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12FD6" w:rsidRPr="00232E07" w:rsidRDefault="00512FD6" w:rsidP="00512FD6">
      <w:pPr>
        <w:pStyle w:val="vse"/>
        <w:rPr>
          <w:noProof/>
          <w:lang w:val="ru-RU"/>
        </w:rPr>
      </w:pPr>
      <w:bookmarkStart w:id="0" w:name="_Hlk62347363"/>
      <w:bookmarkStart w:id="1" w:name="_Hlk62346330"/>
      <w:bookmarkStart w:id="2" w:name="_Hlk62352080"/>
      <w:bookmarkStart w:id="3" w:name="_Hlk496270965"/>
      <w:bookmarkStart w:id="4" w:name="_Toc529690125"/>
      <w:bookmarkStart w:id="5" w:name="_Toc529690333"/>
      <w:bookmarkStart w:id="6" w:name="_Toc532974366"/>
      <w:bookmarkStart w:id="7" w:name="_Toc532974977"/>
      <w:bookmarkStart w:id="8" w:name="_Toc24216269"/>
      <w:bookmarkStart w:id="9" w:name="_Toc35082421"/>
      <w:bookmarkStart w:id="10" w:name="_Toc35791712"/>
      <w:bookmarkStart w:id="11" w:name="_Toc35863032"/>
      <w:bookmarkStart w:id="12" w:name="_Toc35900672"/>
      <w:bookmarkStart w:id="13" w:name="_Toc35901230"/>
      <w:bookmarkStart w:id="14" w:name="_Toc36017139"/>
      <w:bookmarkStart w:id="15" w:name="_Ref85195469"/>
      <w:bookmarkStart w:id="16" w:name="_Toc84424576"/>
      <w:bookmarkStart w:id="17" w:name="_Toc84597546"/>
      <w:bookmarkStart w:id="18" w:name="_Toc85483479"/>
      <w:bookmarkStart w:id="19" w:name="_Toc85530374"/>
      <w:bookmarkStart w:id="20" w:name="_Toc86333794"/>
      <w:bookmarkStart w:id="21" w:name="_Toc90657067"/>
      <w:bookmarkStart w:id="22" w:name="_Toc90750416"/>
      <w:bookmarkStart w:id="23" w:name="_Toc91662089"/>
      <w:bookmarkStart w:id="24" w:name="_Toc98006886"/>
      <w:bookmarkStart w:id="25" w:name="_Toc117927866"/>
      <w:bookmarkStart w:id="26" w:name="_Toc117932456"/>
      <w:bookmarkStart w:id="27" w:name="_Toc146524494"/>
      <w:bookmarkStart w:id="28" w:name="_Toc62354314"/>
      <w:bookmarkStart w:id="29" w:name="_Hlk27146878"/>
      <w:bookmarkStart w:id="30" w:name="_Toc72963065"/>
      <w:r>
        <w:rPr>
          <w:noProof/>
          <w:lang w:val="ru-RU"/>
        </w:rPr>
        <w:t>Вариант 02</w:t>
      </w:r>
      <w:r w:rsidRPr="00232E07">
        <w:rPr>
          <w:noProof/>
          <w:lang w:val="ru-RU"/>
        </w:rPr>
        <w:t>:</w:t>
      </w:r>
      <w:r>
        <w:rPr>
          <w:noProof/>
          <w:lang w:val="ru-RU"/>
        </w:rPr>
        <w:fldChar w:fldCharType="begin"/>
      </w:r>
      <w:r>
        <w:rPr>
          <w:noProof/>
          <w:lang w:val="ru-RU"/>
        </w:rPr>
        <w:instrText xml:space="preserve"> LISTNUM  OutlineDefault </w:instrText>
      </w:r>
      <w:r>
        <w:rPr>
          <w:noProof/>
          <w:lang w:val="ru-RU"/>
        </w:rPr>
        <w:fldChar w:fldCharType="end"/>
      </w:r>
      <w:bookmarkEnd w:id="30"/>
      <w:r>
        <w:rPr>
          <w:noProof/>
          <w:lang w:val="ru-RU"/>
        </w:rPr>
        <w:t xml:space="preserve"> </w:t>
      </w:r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512FD6" w:rsidRDefault="00512FD6" w:rsidP="00512FD6">
      <w:pPr>
        <w:rPr>
          <w:lang w:val="ru-RU"/>
        </w:rPr>
      </w:pPr>
    </w:p>
    <w:p w:rsidR="00512FD6" w:rsidRPr="005C40DC" w:rsidRDefault="00512FD6" w:rsidP="00512FD6">
      <w:pPr>
        <w:rPr>
          <w:lang w:val="ru-RU"/>
        </w:rPr>
      </w:pPr>
      <w:bookmarkStart w:id="31" w:name="_Hlk27146886"/>
      <w:bookmarkStart w:id="32" w:name="_Hlk496270967"/>
      <w:bookmarkEnd w:id="3"/>
      <w:bookmarkEnd w:id="29"/>
      <w:r w:rsidRPr="005C40DC">
        <w:rPr>
          <w:lang w:val="ru-RU"/>
        </w:rPr>
        <w:t>Штаб-квартира крупной компании должна заменять в среднем 90 офисных кресел  в месяц (из-за естественного износа, поломок  и пр.). Стандартное отклонение требуемых ежем</w:t>
      </w:r>
      <w:r w:rsidRPr="005C40DC">
        <w:rPr>
          <w:lang w:val="ru-RU"/>
        </w:rPr>
        <w:t>е</w:t>
      </w:r>
      <w:r w:rsidRPr="005C40DC">
        <w:rPr>
          <w:lang w:val="ru-RU"/>
        </w:rPr>
        <w:t>сячно кресел составляет примерно 9. Средняя стоимость каждого кресла -  2800 руб.</w:t>
      </w:r>
    </w:p>
    <w:p w:rsidR="00512FD6" w:rsidRPr="005C40DC" w:rsidRDefault="00512FD6" w:rsidP="00512FD6">
      <w:pPr>
        <w:rPr>
          <w:lang w:val="ru-RU"/>
        </w:rPr>
      </w:pPr>
      <w:r w:rsidRPr="005C40DC">
        <w:rPr>
          <w:lang w:val="ru-RU"/>
        </w:rPr>
        <w:t>Средневзвешенная стоимость капитала компании  19% годовых. Товар на складе комп</w:t>
      </w:r>
      <w:r w:rsidRPr="005C40DC">
        <w:rPr>
          <w:lang w:val="ru-RU"/>
        </w:rPr>
        <w:t>а</w:t>
      </w:r>
      <w:r w:rsidRPr="005C40DC">
        <w:rPr>
          <w:lang w:val="ru-RU"/>
        </w:rPr>
        <w:t>нии страхуется, стоимость страховки составляет 3% годовых.  Общие расходы по офор</w:t>
      </w:r>
      <w:r w:rsidRPr="005C40DC">
        <w:rPr>
          <w:lang w:val="ru-RU"/>
        </w:rPr>
        <w:t>м</w:t>
      </w:r>
      <w:r w:rsidRPr="005C40DC">
        <w:rPr>
          <w:lang w:val="ru-RU"/>
        </w:rPr>
        <w:t xml:space="preserve">лению, размещению и доставки очередного заказа от поставщика кресел составляет 10000 руб. за каждый заказ. </w:t>
      </w:r>
    </w:p>
    <w:p w:rsidR="00512FD6" w:rsidRPr="005C40DC" w:rsidRDefault="00512FD6" w:rsidP="00512FD6">
      <w:pPr>
        <w:rPr>
          <w:lang w:val="ru-RU"/>
        </w:rPr>
      </w:pPr>
      <w:r w:rsidRPr="005C40DC">
        <w:rPr>
          <w:lang w:val="ru-RU"/>
        </w:rPr>
        <w:t>В настоящее время управляющий хозяйственным отделом компании делает заказ на п</w:t>
      </w:r>
      <w:r w:rsidRPr="005C40DC">
        <w:rPr>
          <w:lang w:val="ru-RU"/>
        </w:rPr>
        <w:t>о</w:t>
      </w:r>
      <w:r w:rsidRPr="005C40DC">
        <w:rPr>
          <w:lang w:val="ru-RU"/>
        </w:rPr>
        <w:t>полнение кресел поставщику 1 раз в четыре месяца.</w:t>
      </w:r>
    </w:p>
    <w:p w:rsidR="00512FD6" w:rsidRPr="005C40DC" w:rsidRDefault="00512FD6" w:rsidP="00512FD6">
      <w:pPr>
        <w:rPr>
          <w:lang w:val="ru-RU"/>
        </w:rPr>
      </w:pPr>
      <w:r w:rsidRPr="005C40DC">
        <w:rPr>
          <w:lang w:val="ru-RU"/>
        </w:rPr>
        <w:t>Можно ли найти лучшую  систему управления запасами? Сколько на этом компания м</w:t>
      </w:r>
      <w:r w:rsidRPr="005C40DC">
        <w:rPr>
          <w:lang w:val="ru-RU"/>
        </w:rPr>
        <w:t>о</w:t>
      </w:r>
      <w:r w:rsidRPr="005C40DC">
        <w:rPr>
          <w:lang w:val="ru-RU"/>
        </w:rPr>
        <w:t>жет сэкономить за год?</w:t>
      </w:r>
    </w:p>
    <w:p w:rsidR="00512FD6" w:rsidRPr="005C40DC" w:rsidRDefault="00512FD6" w:rsidP="00512FD6">
      <w:pPr>
        <w:rPr>
          <w:lang w:val="ru-RU"/>
        </w:rPr>
      </w:pPr>
      <w:r w:rsidRPr="005C40DC">
        <w:rPr>
          <w:lang w:val="ru-RU"/>
        </w:rPr>
        <w:t>Время, в течение которого поставщик выполняет заказ, варьирует от 10 до 16 дней (мин</w:t>
      </w:r>
      <w:r w:rsidRPr="005C40DC">
        <w:rPr>
          <w:lang w:val="ru-RU"/>
        </w:rPr>
        <w:t>и</w:t>
      </w:r>
      <w:r w:rsidRPr="005C40DC">
        <w:rPr>
          <w:lang w:val="ru-RU"/>
        </w:rPr>
        <w:t>мальное и максимальное значение за 3 года наблюдений).</w:t>
      </w:r>
    </w:p>
    <w:p w:rsidR="00512FD6" w:rsidRPr="005C40DC" w:rsidRDefault="00512FD6" w:rsidP="00512FD6">
      <w:pPr>
        <w:rPr>
          <w:lang w:val="ru-RU"/>
        </w:rPr>
      </w:pPr>
      <w:r w:rsidRPr="005C40DC">
        <w:rPr>
          <w:lang w:val="ru-RU"/>
        </w:rPr>
        <w:t xml:space="preserve">Управляющий готов допустить уровень риска дефицита кресел  на складе, не более 5 %. </w:t>
      </w:r>
    </w:p>
    <w:p w:rsidR="00512FD6" w:rsidRPr="005C40DC" w:rsidRDefault="00512FD6" w:rsidP="00512FD6">
      <w:pPr>
        <w:rPr>
          <w:lang w:val="ru-RU"/>
        </w:rPr>
      </w:pPr>
      <w:r w:rsidRPr="005C40DC">
        <w:rPr>
          <w:lang w:val="ru-RU"/>
        </w:rPr>
        <w:t>При каком уровне запаса нужно делать новый заказ поставщику? Какой уровень обслуж</w:t>
      </w:r>
      <w:r w:rsidRPr="005C40DC">
        <w:rPr>
          <w:lang w:val="ru-RU"/>
        </w:rPr>
        <w:t>и</w:t>
      </w:r>
      <w:r w:rsidRPr="005C40DC">
        <w:rPr>
          <w:lang w:val="ru-RU"/>
        </w:rPr>
        <w:t>вания обеспечит управляющий по замене кресел?</w:t>
      </w:r>
    </w:p>
    <w:p w:rsidR="00512FD6" w:rsidRPr="00D95F4E" w:rsidRDefault="00512FD6" w:rsidP="00512FD6">
      <w:pPr>
        <w:rPr>
          <w:lang w:val="ru-RU"/>
        </w:rPr>
      </w:pPr>
    </w:p>
    <w:p w:rsidR="00512FD6" w:rsidRDefault="00512FD6" w:rsidP="00512FD6">
      <w:pPr>
        <w:rPr>
          <w:noProof/>
          <w:lang w:val="ru-RU"/>
        </w:rPr>
      </w:pPr>
    </w:p>
    <w:bookmarkEnd w:id="31"/>
    <w:bookmarkEnd w:id="32"/>
    <w:bookmarkEnd w:id="0"/>
    <w:bookmarkEnd w:id="1"/>
    <w:bookmarkEnd w:id="2"/>
    <w:sectPr w:rsidR="00512FD6" w:rsidSect="000A78C7">
      <w:headerReference w:type="default" r:id="rId5"/>
      <w:footerReference w:type="default" r:id="rId6"/>
      <w:pgSz w:w="11906" w:h="16838"/>
      <w:pgMar w:top="1079" w:right="566" w:bottom="539" w:left="1276" w:header="73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NTTimes/Cyrill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E31406" w:rsidRDefault="00512FD6" w:rsidP="00E31406">
    <w:pPr>
      <w:pStyle w:val="ac"/>
      <w:rPr>
        <w:b/>
        <w:i/>
        <w:color w:val="808080"/>
        <w:sz w:val="18"/>
        <w:szCs w:val="16"/>
        <w:lang w:val="ru-RU"/>
      </w:rPr>
    </w:pPr>
    <w:bookmarkStart w:id="38" w:name="_Hlk62336413"/>
    <w:bookmarkStart w:id="39" w:name="_Hlk62336414"/>
    <w:bookmarkStart w:id="40" w:name="_Hlk62336853"/>
    <w:bookmarkStart w:id="41" w:name="_Hlk62336854"/>
    <w:bookmarkStart w:id="42" w:name="_Hlk62338166"/>
    <w:bookmarkStart w:id="43" w:name="_Hlk62338167"/>
    <w:bookmarkStart w:id="44" w:name="_Hlk62338551"/>
    <w:bookmarkStart w:id="45" w:name="_Hlk62338552"/>
    <w:bookmarkStart w:id="46" w:name="_Hlk62338581"/>
    <w:bookmarkStart w:id="47" w:name="_Hlk62338582"/>
    <w:bookmarkStart w:id="48" w:name="_Hlk62338687"/>
    <w:bookmarkStart w:id="49" w:name="_Hlk62338688"/>
    <w:bookmarkStart w:id="50" w:name="_Hlk62338693"/>
    <w:bookmarkStart w:id="51" w:name="_Hlk62338694"/>
    <w:bookmarkStart w:id="52" w:name="_Hlk62338700"/>
    <w:bookmarkStart w:id="53" w:name="_Hlk62338701"/>
    <w:bookmarkStart w:id="54" w:name="_Hlk62338706"/>
    <w:bookmarkStart w:id="55" w:name="_Hlk62338707"/>
    <w:bookmarkStart w:id="56" w:name="_Hlk62344989"/>
    <w:bookmarkStart w:id="57" w:name="_Hlk62344990"/>
    <w:r w:rsidRPr="00E31406">
      <w:rPr>
        <w:b/>
        <w:i/>
        <w:color w:val="808080"/>
        <w:sz w:val="18"/>
        <w:szCs w:val="16"/>
        <w:lang w:val="ru-RU"/>
      </w:rPr>
      <w:t>Теория ограничений в управлении производством и менеджменте проект</w:t>
    </w:r>
    <w:r>
      <w:rPr>
        <w:b/>
        <w:i/>
        <w:color w:val="808080"/>
        <w:sz w:val="18"/>
        <w:szCs w:val="16"/>
        <w:lang w:val="ru-RU"/>
      </w:rPr>
      <w:t>ов.</w:t>
    </w:r>
    <w:r w:rsidRPr="00191FA4">
      <w:rPr>
        <w:b/>
        <w:i/>
        <w:color w:val="808080"/>
        <w:sz w:val="18"/>
        <w:szCs w:val="16"/>
        <w:lang w:val="ru-RU"/>
      </w:rPr>
      <w:t xml:space="preserve"> </w:t>
    </w:r>
    <w:r>
      <w:rPr>
        <w:b/>
        <w:i/>
        <w:color w:val="808080"/>
        <w:sz w:val="18"/>
        <w:szCs w:val="16"/>
        <w:lang w:val="ru-RU"/>
      </w:rPr>
      <w:t>Зайцев М.Г.</w:t>
    </w:r>
    <w:r w:rsidRPr="00191FA4">
      <w:rPr>
        <w:b/>
        <w:i/>
        <w:color w:val="808080"/>
        <w:sz w:val="18"/>
        <w:szCs w:val="16"/>
        <w:lang w:val="ru-RU"/>
      </w:rPr>
      <w:t xml:space="preserve">   </w:t>
    </w:r>
    <w:r w:rsidRPr="00E31406">
      <w:rPr>
        <w:b/>
        <w:i/>
        <w:color w:val="808080"/>
        <w:sz w:val="18"/>
        <w:szCs w:val="16"/>
        <w:lang w:val="ru-RU"/>
      </w:rPr>
      <w:t>20</w:t>
    </w:r>
    <w:r>
      <w:rPr>
        <w:b/>
        <w:i/>
        <w:color w:val="808080"/>
        <w:sz w:val="18"/>
        <w:szCs w:val="16"/>
        <w:lang w:val="ru-RU"/>
      </w:rPr>
      <w:t>21</w:t>
    </w:r>
    <w:r w:rsidRPr="00E31406">
      <w:rPr>
        <w:b/>
        <w:i/>
        <w:color w:val="808080"/>
        <w:sz w:val="18"/>
        <w:szCs w:val="16"/>
        <w:lang w:val="ru-RU"/>
      </w:rPr>
      <w:t xml:space="preserve"> г</w:t>
    </w:r>
    <w:bookmarkEnd w:id="38"/>
    <w:bookmarkEnd w:id="39"/>
    <w:bookmarkEnd w:id="40"/>
    <w:bookmarkEnd w:id="41"/>
    <w:bookmarkEnd w:id="42"/>
    <w:bookmarkEnd w:id="43"/>
    <w:bookmarkEnd w:id="44"/>
    <w:bookmarkEnd w:id="45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C52AEE" w:rsidRPr="00C0172B" w:rsidRDefault="00512FD6" w:rsidP="000A78C7">
    <w:pPr>
      <w:pStyle w:val="a9"/>
      <w:jc w:val="right"/>
      <w:rPr>
        <w:rStyle w:val="ab"/>
        <w:b/>
        <w:bCs/>
        <w:color w:val="808080"/>
        <w:sz w:val="20"/>
        <w:szCs w:val="20"/>
        <w:lang w:val="ru-RU"/>
      </w:rPr>
    </w:pPr>
    <w:bookmarkStart w:id="33" w:name="_Hlk62344956"/>
    <w:bookmarkStart w:id="34" w:name="_Hlk62344957"/>
    <w:bookmarkStart w:id="35" w:name="_Hlk62345747"/>
    <w:bookmarkStart w:id="36" w:name="_Hlk62345748"/>
    <w:r>
      <w:rPr>
        <w:noProof/>
        <w:lang w:val="ru-RU" w:eastAsia="ru-RU"/>
      </w:rPr>
      <w:drawing>
        <wp:anchor distT="0" distB="0" distL="114300" distR="114300" simplePos="0" relativeHeight="251660288" behindDoc="1" locked="0" layoutInCell="1" allowOverlap="1" wp14:anchorId="63031BAA" wp14:editId="09492513">
          <wp:simplePos x="0" y="0"/>
          <wp:positionH relativeFrom="margin">
            <wp:align>left</wp:align>
          </wp:positionH>
          <wp:positionV relativeFrom="paragraph">
            <wp:posOffset>7273</wp:posOffset>
          </wp:positionV>
          <wp:extent cx="1976663" cy="571181"/>
          <wp:effectExtent l="0" t="0" r="5080" b="635"/>
          <wp:wrapNone/>
          <wp:docPr id="523" name="Рисунок 5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76663" cy="5711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D58EB">
      <w:rPr>
        <w:rStyle w:val="ab"/>
        <w:b/>
        <w:bCs/>
        <w:color w:val="808080"/>
        <w:sz w:val="20"/>
        <w:szCs w:val="20"/>
      </w:rPr>
      <w:fldChar w:fldCharType="begin"/>
    </w:r>
    <w:r w:rsidRPr="002D58EB">
      <w:rPr>
        <w:rStyle w:val="ab"/>
        <w:b/>
        <w:bCs/>
        <w:color w:val="808080"/>
        <w:sz w:val="20"/>
        <w:szCs w:val="20"/>
      </w:rPr>
      <w:instrText xml:space="preserve"> DATE \@ "dd.MM.yy" </w:instrText>
    </w:r>
    <w:r w:rsidRPr="002D58EB">
      <w:rPr>
        <w:rStyle w:val="ab"/>
        <w:b/>
        <w:bCs/>
        <w:color w:val="808080"/>
        <w:sz w:val="20"/>
        <w:szCs w:val="20"/>
      </w:rPr>
      <w:fldChar w:fldCharType="separate"/>
    </w:r>
    <w:r>
      <w:rPr>
        <w:rStyle w:val="ab"/>
        <w:b/>
        <w:bCs/>
        <w:noProof/>
        <w:color w:val="808080"/>
        <w:sz w:val="20"/>
        <w:szCs w:val="20"/>
      </w:rPr>
      <w:t>26.05.21</w:t>
    </w:r>
    <w:r w:rsidRPr="002D58EB">
      <w:rPr>
        <w:rStyle w:val="ab"/>
        <w:b/>
        <w:bCs/>
        <w:color w:val="808080"/>
        <w:sz w:val="20"/>
        <w:szCs w:val="20"/>
      </w:rPr>
      <w:fldChar w:fldCharType="end"/>
    </w:r>
  </w:p>
  <w:bookmarkStart w:id="37" w:name="_Hlk62336391" w:displacedByCustomXml="next"/>
  <w:sdt>
    <w:sdtPr>
      <w:rPr>
        <w:rFonts w:cs="Times New Roman"/>
        <w:sz w:val="24"/>
        <w:szCs w:val="20"/>
        <w:lang w:val="ru-RU" w:eastAsia="ru-RU"/>
      </w:rPr>
      <w:id w:val="1379585292"/>
      <w:docPartObj>
        <w:docPartGallery w:val="Page Numbers (Top of Page)"/>
        <w:docPartUnique/>
      </w:docPartObj>
    </w:sdtPr>
    <w:sdtEndPr/>
    <w:sdtContent>
      <w:p w:rsidR="00C52AEE" w:rsidRPr="004047EA" w:rsidRDefault="00512FD6" w:rsidP="000A78C7">
        <w:pPr>
          <w:ind w:left="3544" w:right="-1701"/>
          <w:rPr>
            <w:b/>
            <w:i/>
            <w:color w:val="808080"/>
            <w:sz w:val="18"/>
            <w:szCs w:val="16"/>
            <w:lang w:val="ru-RU"/>
          </w:rPr>
        </w:pPr>
        <w:r>
          <w:rPr>
            <w:noProof/>
            <w:lang w:val="ru-RU" w:eastAsia="ru-RU"/>
          </w:rPr>
          <mc:AlternateContent>
            <mc:Choice Requires="wpg">
              <w:drawing>
                <wp:anchor distT="0" distB="0" distL="114300" distR="114300" simplePos="0" relativeHeight="251659264" behindDoc="0" locked="0" layoutInCell="1" allowOverlap="1" wp14:anchorId="561FF4FC" wp14:editId="23065266">
                  <wp:simplePos x="0" y="0"/>
                  <wp:positionH relativeFrom="column">
                    <wp:posOffset>9787915</wp:posOffset>
                  </wp:positionH>
                  <wp:positionV relativeFrom="paragraph">
                    <wp:posOffset>-75919</wp:posOffset>
                  </wp:positionV>
                  <wp:extent cx="774065" cy="367665"/>
                  <wp:effectExtent l="57150" t="19050" r="83185" b="89535"/>
                  <wp:wrapNone/>
                  <wp:docPr id="91" name="Группа 9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4065" cy="367665"/>
                            <a:chOff x="614" y="660"/>
                            <a:chExt cx="864" cy="374"/>
                          </a:xfrm>
                        </wpg:grpSpPr>
                        <wps:wsp>
                          <wps:cNvPr id="93" name="AutoShape 4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59" y="415"/>
                              <a:ext cx="374" cy="864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6" name="AutoShape 43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898" y="451"/>
                              <a:ext cx="296" cy="792"/>
                            </a:xfrm>
                            <a:prstGeom prst="roundRect">
                              <a:avLst>
                                <a:gd name="adj" fmla="val 16667"/>
                              </a:avLst>
                            </a:prstGeom>
                            <a:ln>
                              <a:headEnd/>
                              <a:tailEnd/>
                            </a:ln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7" name="Text Box 4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32" y="716"/>
                              <a:ext cx="659" cy="288"/>
                            </a:xfrm>
                            <a:prstGeom prst="rect">
                              <a:avLst/>
                            </a:prstGeom>
                            <a:ln/>
                          </wps:spPr>
                          <wps:style>
                            <a:lnRef idx="1">
                              <a:schemeClr val="accent5"/>
                            </a:lnRef>
                            <a:fillRef idx="3">
                              <a:schemeClr val="accent5"/>
                            </a:fillRef>
                            <a:effectRef idx="2">
                              <a:schemeClr val="accent5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:rsidR="00C52AEE" w:rsidRDefault="00512FD6" w:rsidP="000A78C7">
                                <w:r>
                                  <w:fldChar w:fldCharType="begin"/>
                                </w:r>
                                <w:r>
                                  <w:instrText>PAGE    \* MERGEFORMAT</w:instrText>
                                </w:r>
                                <w:r>
                                  <w:fldChar w:fldCharType="separate"/>
                                </w:r>
                                <w:r w:rsidRPr="000E4E82">
                                  <w:rPr>
                                    <w:b/>
                                    <w:bCs/>
                                    <w:noProof/>
                                    <w:color w:val="FFFFFF" w:themeColor="background1"/>
                                  </w:rPr>
                                  <w:t>27</w:t>
                                </w:r>
                                <w:r>
                                  <w:rPr>
                                    <w:b/>
                                    <w:bCs/>
                                    <w:color w:val="FFFFFF" w:themeColor="background1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561FF4FC" id="Группа 91" o:spid="_x0000_s1026" style="position:absolute;left:0;text-align:left;margin-left:770.7pt;margin-top:-6pt;width:60.95pt;height:28.95pt;z-index:251659264" coordorigin="614,660" coordsize="864,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">
                  <v:roundrect id="AutoShape 42" o:spid="_x0000_s1027" style="position:absolute;left:859;top:415;width:374;height:864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roundrect id="AutoShape 43" o:spid="_x0000_s1028" style="position:absolute;left:898;top:451;width:296;height:792;rotation:-90;visibility:visible;mso-wrap-style:square;v-text-anchor:top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stroke joinstyle="miter"/>
                  </v:round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44" o:spid="_x0000_s1029" type="#_x0000_t202" style="position:absolute;left:732;top:716;width:659;height:2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" fillcolor="#65a0d7 [3032]" strokecolor="#5b9bd5 [3208]" strokeweight=".5pt">
                    <v:fill color2="#5898d4 [3176]" rotate="t" colors="0 #71a6db;.5 #559bdb;1 #438ac9" focus="100%" type="gradient">
                      <o:fill v:ext="view" type="gradientUnscaled"/>
                    </v:fill>
                    <v:textbox inset="0,0,0,0">
                      <w:txbxContent>
                        <w:p w:rsidR="00C52AEE" w:rsidRDefault="00512FD6" w:rsidP="000A78C7">
                          <w:r>
                            <w:fldChar w:fldCharType="begin"/>
                          </w:r>
                          <w:r>
                            <w:instrText>PAGE    \* MERGEFORMAT</w:instrText>
                          </w:r>
                          <w:r>
                            <w:fldChar w:fldCharType="separate"/>
                          </w:r>
                          <w:r w:rsidRPr="000E4E82">
                            <w:rPr>
                              <w:b/>
                              <w:bCs/>
                              <w:noProof/>
                              <w:color w:val="FFFFFF" w:themeColor="background1"/>
                            </w:rPr>
                            <w:t>27</w:t>
                          </w:r>
                          <w:r>
                            <w:rPr>
                              <w:b/>
                              <w:bCs/>
                              <w:color w:val="FFFFFF" w:themeColor="background1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</v:group>
              </w:pict>
            </mc:Fallback>
          </mc:AlternateContent>
        </w:r>
        <w:r w:rsidRPr="004047EA">
          <w:rPr>
            <w:b/>
            <w:i/>
            <w:color w:val="808080"/>
            <w:sz w:val="20"/>
            <w:szCs w:val="16"/>
            <w:lang w:val="ru-RU"/>
          </w:rPr>
          <w:t>Программы  МВА, Магистр</w:t>
        </w:r>
      </w:p>
      <w:p w:rsidR="00C52AEE" w:rsidRPr="004047EA" w:rsidRDefault="00512FD6" w:rsidP="000A78C7">
        <w:pPr>
          <w:ind w:left="3544" w:right="-1701"/>
          <w:rPr>
            <w:b/>
            <w:i/>
            <w:color w:val="808080"/>
            <w:sz w:val="16"/>
            <w:szCs w:val="16"/>
            <w:lang w:val="ru-RU"/>
          </w:rPr>
        </w:pPr>
        <w:r w:rsidRPr="004047EA">
          <w:rPr>
            <w:b/>
            <w:i/>
            <w:color w:val="808080"/>
            <w:sz w:val="16"/>
            <w:szCs w:val="16"/>
            <w:lang w:val="ru-RU"/>
          </w:rPr>
          <w:t>ИБДА РАНХиГС  при Президенте РФ</w:t>
        </w:r>
      </w:p>
      <w:p w:rsidR="00C52AEE" w:rsidRDefault="00512FD6" w:rsidP="000A78C7">
        <w:pPr>
          <w:pStyle w:val="BodyText21113"/>
          <w:tabs>
            <w:tab w:val="left" w:pos="1334"/>
            <w:tab w:val="right" w:pos="10928"/>
          </w:tabs>
          <w:ind w:right="-864"/>
          <w:jc w:val="left"/>
        </w:pPr>
        <w:r>
          <w:tab/>
        </w:r>
        <w:r>
          <w:tab/>
        </w:r>
      </w:p>
    </w:sdtContent>
  </w:sdt>
  <w:p w:rsidR="00C52AEE" w:rsidRPr="00BA16E0" w:rsidRDefault="00512FD6" w:rsidP="00BB02C8">
    <w:pPr>
      <w:pStyle w:val="a9"/>
      <w:jc w:val="center"/>
      <w:rPr>
        <w:rFonts w:ascii="Arial Narrow" w:hAnsi="Arial Narrow" w:cs="Arial Narrow"/>
        <w:b/>
        <w:bCs/>
        <w:color w:val="808080"/>
        <w:sz w:val="28"/>
        <w:szCs w:val="28"/>
        <w:lang w:val="ru-RU"/>
      </w:rPr>
    </w:pPr>
    <w:r w:rsidRPr="00C4477C">
      <w:rPr>
        <w:rStyle w:val="BodyText214"/>
        <w:rFonts w:ascii="Arial Narrow" w:hAnsi="Arial Narrow" w:cs="Arial Narrow"/>
        <w:b/>
        <w:bCs/>
        <w:color w:val="808080"/>
        <w:sz w:val="28"/>
        <w:szCs w:val="28"/>
      </w:rPr>
      <w:t xml:space="preserve"> </w:t>
    </w:r>
    <w:r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>Спецк</w:t>
    </w:r>
    <w:r w:rsidRPr="00C4477C">
      <w:rPr>
        <w:rStyle w:val="ab"/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урс: 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 xml:space="preserve">ОПЕРАЦИОННЫЙ МЕНЕДЖМЕНТ. </w:t>
    </w:r>
    <w:r>
      <w:rPr>
        <w:rFonts w:ascii="Arial Narrow" w:hAnsi="Arial Narrow" w:cs="Arial Narrow"/>
        <w:b/>
        <w:bCs/>
        <w:color w:val="808080"/>
        <w:sz w:val="28"/>
        <w:szCs w:val="28"/>
        <w:lang w:val="ru-RU"/>
      </w:rPr>
      <w:t>УПРАВЛЕНИЕ ЗАПАСАМИ</w:t>
    </w:r>
  </w:p>
  <w:bookmarkEnd w:id="37"/>
  <w:p w:rsidR="00C52AEE" w:rsidRPr="00637798" w:rsidRDefault="00512FD6" w:rsidP="000A78C7">
    <w:pPr>
      <w:jc w:val="right"/>
      <w:rPr>
        <w:b/>
        <w:bCs/>
        <w:color w:val="808080"/>
        <w:sz w:val="20"/>
        <w:szCs w:val="20"/>
        <w:lang w:val="ru-RU"/>
      </w:rPr>
    </w:pPr>
    <w:r>
      <w:rPr>
        <w:b/>
        <w:bCs/>
        <w:color w:val="808080"/>
        <w:sz w:val="20"/>
        <w:szCs w:val="20"/>
        <w:lang w:val="ru-RU"/>
      </w:rPr>
      <w:t xml:space="preserve"> </w:t>
    </w:r>
    <w:bookmarkEnd w:id="33"/>
    <w:bookmarkEnd w:id="34"/>
    <w:bookmarkEnd w:id="35"/>
    <w:bookmarkEnd w:id="36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31B4168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2411DB3"/>
    <w:multiLevelType w:val="multilevel"/>
    <w:tmpl w:val="BDD87870"/>
    <w:styleLink w:val="3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5E314BE"/>
    <w:multiLevelType w:val="hybridMultilevel"/>
    <w:tmpl w:val="C67C177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6B31D0"/>
    <w:multiLevelType w:val="hybridMultilevel"/>
    <w:tmpl w:val="81B47CF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D057C8"/>
    <w:multiLevelType w:val="hybridMultilevel"/>
    <w:tmpl w:val="A6FED66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5" w15:restartNumberingAfterBreak="0">
    <w:nsid w:val="089A2033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 w15:restartNumberingAfterBreak="0">
    <w:nsid w:val="10DC00B2"/>
    <w:multiLevelType w:val="hybridMultilevel"/>
    <w:tmpl w:val="7E98F48A"/>
    <w:lvl w:ilvl="0" w:tplc="490265E6">
      <w:start w:val="1"/>
      <w:numFmt w:val="lowerLetter"/>
      <w:pStyle w:val="2"/>
      <w:lvlText w:val="%1."/>
      <w:lvlJc w:val="left"/>
      <w:pPr>
        <w:tabs>
          <w:tab w:val="num" w:pos="0"/>
        </w:tabs>
        <w:ind w:left="284" w:hanging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 w15:restartNumberingAfterBreak="0">
    <w:nsid w:val="188F53B7"/>
    <w:multiLevelType w:val="hybridMultilevel"/>
    <w:tmpl w:val="04190019"/>
    <w:styleLink w:val="124"/>
    <w:lvl w:ilvl="0" w:tplc="04190019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8" w15:restartNumberingAfterBreak="0">
    <w:nsid w:val="18B352B4"/>
    <w:multiLevelType w:val="multilevel"/>
    <w:tmpl w:val="BDD87870"/>
    <w:styleLink w:val="6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92E348B"/>
    <w:multiLevelType w:val="hybridMultilevel"/>
    <w:tmpl w:val="07D24224"/>
    <w:styleLink w:val="54"/>
    <w:lvl w:ilvl="0" w:tplc="508806A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 w15:restartNumberingAfterBreak="0">
    <w:nsid w:val="1A0432CD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F3067D"/>
    <w:multiLevelType w:val="hybridMultilevel"/>
    <w:tmpl w:val="8B5A9D0C"/>
    <w:lvl w:ilvl="0" w:tplc="04190019">
      <w:start w:val="1"/>
      <w:numFmt w:val="lowerLetter"/>
      <w:lvlText w:val="%1."/>
      <w:lvlJc w:val="left"/>
      <w:pPr>
        <w:tabs>
          <w:tab w:val="num" w:pos="1137"/>
        </w:tabs>
        <w:ind w:left="1137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</w:lvl>
  </w:abstractNum>
  <w:abstractNum w:abstractNumId="12" w15:restartNumberingAfterBreak="0">
    <w:nsid w:val="247710D3"/>
    <w:multiLevelType w:val="hybridMultilevel"/>
    <w:tmpl w:val="531010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8A7898"/>
    <w:multiLevelType w:val="hybridMultilevel"/>
    <w:tmpl w:val="65F4E0D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280352"/>
    <w:multiLevelType w:val="hybridMultilevel"/>
    <w:tmpl w:val="108052A6"/>
    <w:styleLink w:val="246"/>
    <w:lvl w:ilvl="0" w:tplc="E52C4F68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5" w15:restartNumberingAfterBreak="0">
    <w:nsid w:val="3AA46D54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CC80D8E"/>
    <w:multiLevelType w:val="hybridMultilevel"/>
    <w:tmpl w:val="1C10E618"/>
    <w:styleLink w:val="146"/>
    <w:lvl w:ilvl="0" w:tplc="508806A0">
      <w:start w:val="1"/>
      <w:numFmt w:val="lowerLetter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582"/>
        </w:tabs>
        <w:ind w:left="158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02"/>
        </w:tabs>
        <w:ind w:left="230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42"/>
        </w:tabs>
        <w:ind w:left="374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462"/>
        </w:tabs>
        <w:ind w:left="446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02"/>
        </w:tabs>
        <w:ind w:left="590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22"/>
        </w:tabs>
        <w:ind w:left="6622" w:hanging="180"/>
      </w:pPr>
      <w:rPr>
        <w:rFonts w:cs="Times New Roman"/>
      </w:rPr>
    </w:lvl>
  </w:abstractNum>
  <w:abstractNum w:abstractNumId="17" w15:restartNumberingAfterBreak="0">
    <w:nsid w:val="426F529B"/>
    <w:multiLevelType w:val="hybridMultilevel"/>
    <w:tmpl w:val="C8527C36"/>
    <w:lvl w:ilvl="0" w:tplc="FDEE4B1C">
      <w:start w:val="1"/>
      <w:numFmt w:val="lowerLetter"/>
      <w:pStyle w:val="VSEListabc"/>
      <w:lvlText w:val="%1."/>
      <w:lvlJc w:val="left"/>
      <w:pPr>
        <w:tabs>
          <w:tab w:val="num" w:pos="903"/>
        </w:tabs>
        <w:ind w:left="903" w:hanging="3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2"/>
        </w:tabs>
        <w:ind w:left="13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2"/>
        </w:tabs>
        <w:ind w:left="20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2"/>
        </w:tabs>
        <w:ind w:left="27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2"/>
        </w:tabs>
        <w:ind w:left="34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2"/>
        </w:tabs>
        <w:ind w:left="42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2"/>
        </w:tabs>
        <w:ind w:left="49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2"/>
        </w:tabs>
        <w:ind w:left="56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2"/>
        </w:tabs>
        <w:ind w:left="6362" w:hanging="180"/>
      </w:pPr>
    </w:lvl>
  </w:abstractNum>
  <w:abstractNum w:abstractNumId="18" w15:restartNumberingAfterBreak="0">
    <w:nsid w:val="42F157CF"/>
    <w:multiLevelType w:val="hybridMultilevel"/>
    <w:tmpl w:val="E03A9DC8"/>
    <w:styleLink w:val="44"/>
    <w:lvl w:ilvl="0" w:tplc="0419000F">
      <w:start w:val="1"/>
      <w:numFmt w:val="lowerLetter"/>
      <w:lvlText w:val="%1."/>
      <w:lvlJc w:val="left"/>
      <w:pPr>
        <w:tabs>
          <w:tab w:val="num" w:pos="2770"/>
        </w:tabs>
        <w:ind w:left="277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9697494"/>
    <w:multiLevelType w:val="hybridMultilevel"/>
    <w:tmpl w:val="04190019"/>
    <w:styleLink w:val="346"/>
    <w:lvl w:ilvl="0" w:tplc="041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9ED4EAD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3C18E9"/>
    <w:multiLevelType w:val="hybridMultilevel"/>
    <w:tmpl w:val="9C5E3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57C42C9"/>
    <w:multiLevelType w:val="hybridMultilevel"/>
    <w:tmpl w:val="A858B1D0"/>
    <w:styleLink w:val="225"/>
    <w:lvl w:ilvl="0" w:tplc="5C583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 w15:restartNumberingAfterBreak="0">
    <w:nsid w:val="55DF1FDD"/>
    <w:multiLevelType w:val="hybridMultilevel"/>
    <w:tmpl w:val="3514976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2456C"/>
    <w:multiLevelType w:val="hybridMultilevel"/>
    <w:tmpl w:val="FEF81E5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ADC7D6F"/>
    <w:multiLevelType w:val="hybridMultilevel"/>
    <w:tmpl w:val="5C5831CC"/>
    <w:styleLink w:val="324"/>
    <w:lvl w:ilvl="0" w:tplc="5C5831C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2D2507B"/>
    <w:multiLevelType w:val="hybridMultilevel"/>
    <w:tmpl w:val="67349D7C"/>
    <w:lvl w:ilvl="0" w:tplc="C50A8C7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EE7EE9"/>
    <w:multiLevelType w:val="hybridMultilevel"/>
    <w:tmpl w:val="2F96DC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87563B5"/>
    <w:multiLevelType w:val="multilevel"/>
    <w:tmpl w:val="4AD68178"/>
    <w:styleLink w:val="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 w:hint="default"/>
      </w:rPr>
    </w:lvl>
  </w:abstractNum>
  <w:abstractNum w:abstractNumId="30" w15:restartNumberingAfterBreak="0">
    <w:nsid w:val="7CE12102"/>
    <w:multiLevelType w:val="hybridMultilevel"/>
    <w:tmpl w:val="F9C6B388"/>
    <w:styleLink w:val="74"/>
    <w:lvl w:ilvl="0" w:tplc="2802189E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25A6FA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198B45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29701CD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650CEA9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4E6ACCA4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4432877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44F01E26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E3524D6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F66518F"/>
    <w:multiLevelType w:val="hybridMultilevel"/>
    <w:tmpl w:val="8506BB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18"/>
  </w:num>
  <w:num w:numId="4">
    <w:abstractNumId w:val="9"/>
  </w:num>
  <w:num w:numId="5">
    <w:abstractNumId w:val="30"/>
  </w:num>
  <w:num w:numId="6">
    <w:abstractNumId w:val="1"/>
  </w:num>
  <w:num w:numId="7">
    <w:abstractNumId w:val="8"/>
  </w:num>
  <w:num w:numId="8">
    <w:abstractNumId w:val="29"/>
  </w:num>
  <w:num w:numId="9">
    <w:abstractNumId w:val="7"/>
  </w:num>
  <w:num w:numId="10">
    <w:abstractNumId w:val="17"/>
  </w:num>
  <w:num w:numId="11">
    <w:abstractNumId w:val="25"/>
  </w:num>
  <w:num w:numId="12">
    <w:abstractNumId w:val="0"/>
  </w:num>
  <w:num w:numId="13">
    <w:abstractNumId w:val="19"/>
  </w:num>
  <w:num w:numId="14">
    <w:abstractNumId w:val="22"/>
  </w:num>
  <w:num w:numId="16">
    <w:abstractNumId w:val="20"/>
  </w:num>
  <w:num w:numId="17">
    <w:abstractNumId w:val="24"/>
  </w:num>
  <w:num w:numId="18">
    <w:abstractNumId w:val="21"/>
  </w:num>
  <w:num w:numId="19">
    <w:abstractNumId w:val="10"/>
  </w:num>
  <w:num w:numId="20">
    <w:abstractNumId w:val="15"/>
  </w:num>
  <w:num w:numId="21">
    <w:abstractNumId w:val="13"/>
  </w:num>
  <w:num w:numId="22">
    <w:abstractNumId w:val="12"/>
  </w:num>
  <w:num w:numId="23">
    <w:abstractNumId w:val="3"/>
  </w:num>
  <w:num w:numId="24">
    <w:abstractNumId w:val="31"/>
  </w:num>
  <w:num w:numId="25">
    <w:abstractNumId w:val="23"/>
  </w:num>
  <w:num w:numId="26">
    <w:abstractNumId w:val="27"/>
  </w:num>
  <w:num w:numId="27">
    <w:abstractNumId w:val="2"/>
  </w:num>
  <w:num w:numId="28">
    <w:abstractNumId w:val="6"/>
  </w:num>
  <w:num w:numId="29">
    <w:abstractNumId w:val="6"/>
    <w:lvlOverride w:ilvl="0">
      <w:startOverride w:val="1"/>
    </w:lvlOverride>
  </w:num>
  <w:num w:numId="30">
    <w:abstractNumId w:val="26"/>
  </w:num>
  <w:num w:numId="31">
    <w:abstractNumId w:val="11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2FD6"/>
    <w:rsid w:val="002B2C1B"/>
    <w:rsid w:val="00421F70"/>
    <w:rsid w:val="00512FD6"/>
    <w:rsid w:val="006C0B77"/>
    <w:rsid w:val="008242FF"/>
    <w:rsid w:val="00870751"/>
    <w:rsid w:val="00922C48"/>
    <w:rsid w:val="00B915B7"/>
    <w:rsid w:val="00EA59DF"/>
    <w:rsid w:val="00EE4070"/>
    <w:rsid w:val="00F12C76"/>
    <w:rsid w:val="00F8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6F3B31-2B91-44A8-B99B-65FC095A2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512FD6"/>
    <w:pPr>
      <w:spacing w:after="0" w:line="240" w:lineRule="auto"/>
      <w:jc w:val="both"/>
    </w:pPr>
    <w:rPr>
      <w:rFonts w:ascii="Calibri" w:eastAsia="Times New Roman" w:hAnsi="Calibri" w:cs="Calibri"/>
      <w:lang w:val="en-US"/>
    </w:rPr>
  </w:style>
  <w:style w:type="paragraph" w:styleId="1">
    <w:name w:val="heading 1"/>
    <w:basedOn w:val="a0"/>
    <w:next w:val="a0"/>
    <w:link w:val="10"/>
    <w:qFormat/>
    <w:rsid w:val="00512FD6"/>
    <w:pPr>
      <w:pBdr>
        <w:bottom w:val="single" w:sz="12" w:space="1" w:color="365F91"/>
      </w:pBdr>
      <w:spacing w:before="600" w:after="80"/>
      <w:outlineLvl w:val="0"/>
    </w:pPr>
    <w:rPr>
      <w:rFonts w:ascii="Cambria" w:hAnsi="Cambria" w:cs="Cambria"/>
      <w:b/>
      <w:bCs/>
      <w:color w:val="365F91"/>
      <w:sz w:val="24"/>
      <w:szCs w:val="24"/>
    </w:rPr>
  </w:style>
  <w:style w:type="paragraph" w:styleId="20">
    <w:name w:val="heading 2"/>
    <w:basedOn w:val="a0"/>
    <w:next w:val="a0"/>
    <w:link w:val="2"/>
    <w:qFormat/>
    <w:rsid w:val="00512FD6"/>
    <w:pPr>
      <w:pBdr>
        <w:bottom w:val="single" w:sz="8" w:space="1" w:color="4F81BD"/>
      </w:pBdr>
      <w:spacing w:before="200" w:after="80"/>
      <w:outlineLvl w:val="1"/>
    </w:pPr>
    <w:rPr>
      <w:rFonts w:ascii="Cambria" w:hAnsi="Cambria" w:cs="Cambria"/>
      <w:color w:val="365F91"/>
      <w:sz w:val="24"/>
      <w:szCs w:val="24"/>
    </w:rPr>
  </w:style>
  <w:style w:type="paragraph" w:styleId="3">
    <w:name w:val="heading 3"/>
    <w:aliases w:val="Заголовок 3 Знак1 Знак,Заголовок 3 Знак Знак Знак,Заголовок 3 Знак1,Заголовок 3 Знак Знак"/>
    <w:basedOn w:val="a0"/>
    <w:next w:val="a0"/>
    <w:link w:val="30"/>
    <w:unhideWhenUsed/>
    <w:qFormat/>
    <w:rsid w:val="00F8770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4">
    <w:name w:val="heading 4"/>
    <w:basedOn w:val="a0"/>
    <w:next w:val="a0"/>
    <w:link w:val="40"/>
    <w:qFormat/>
    <w:rsid w:val="00512FD6"/>
    <w:pPr>
      <w:pBdr>
        <w:bottom w:val="single" w:sz="4" w:space="2" w:color="B8CCE4"/>
      </w:pBdr>
      <w:spacing w:before="200" w:after="80"/>
      <w:outlineLvl w:val="3"/>
    </w:pPr>
    <w:rPr>
      <w:rFonts w:ascii="Cambria" w:hAnsi="Cambria" w:cs="Cambria"/>
      <w:i/>
      <w:iCs/>
      <w:color w:val="4F81BD"/>
      <w:sz w:val="24"/>
      <w:szCs w:val="24"/>
    </w:rPr>
  </w:style>
  <w:style w:type="paragraph" w:styleId="5">
    <w:name w:val="heading 5"/>
    <w:aliases w:val="Заголовок 5 Знак1,Заголовок 5 Знак2,Заголовок 5 Знак3,Заголовок 5 Знак4,Заголовок 5 Знак11,Заголовок 5 Знак21,Заголовок 5 Знак31,Заголовок 5 Знак5,Заголовок 5 Знак12,Заголовок 5 Знак22,Заголовок 5 Знак32,Заголовок 5 Знак6"/>
    <w:basedOn w:val="a0"/>
    <w:next w:val="a0"/>
    <w:link w:val="50"/>
    <w:qFormat/>
    <w:rsid w:val="00512FD6"/>
    <w:pPr>
      <w:spacing w:before="200" w:after="80"/>
      <w:outlineLvl w:val="4"/>
    </w:pPr>
    <w:rPr>
      <w:rFonts w:ascii="Cambria" w:hAnsi="Cambria" w:cs="Cambria"/>
      <w:color w:val="4F81BD"/>
    </w:rPr>
  </w:style>
  <w:style w:type="paragraph" w:styleId="6">
    <w:name w:val="heading 6"/>
    <w:basedOn w:val="a0"/>
    <w:next w:val="a0"/>
    <w:link w:val="60"/>
    <w:qFormat/>
    <w:rsid w:val="00512FD6"/>
    <w:pPr>
      <w:spacing w:before="280" w:after="100"/>
      <w:outlineLvl w:val="5"/>
    </w:pPr>
    <w:rPr>
      <w:rFonts w:ascii="Cambria" w:hAnsi="Cambria" w:cs="Cambria"/>
      <w:i/>
      <w:iCs/>
      <w:color w:val="4F81BD"/>
    </w:rPr>
  </w:style>
  <w:style w:type="paragraph" w:styleId="7">
    <w:name w:val="heading 7"/>
    <w:basedOn w:val="a0"/>
    <w:next w:val="a0"/>
    <w:link w:val="70"/>
    <w:qFormat/>
    <w:rsid w:val="00512FD6"/>
    <w:pPr>
      <w:spacing w:before="320" w:after="100"/>
      <w:outlineLvl w:val="6"/>
    </w:pPr>
    <w:rPr>
      <w:rFonts w:ascii="Cambria" w:hAnsi="Cambria" w:cs="Cambria"/>
      <w:b/>
      <w:bCs/>
      <w:color w:val="9BBB59"/>
      <w:sz w:val="20"/>
      <w:szCs w:val="20"/>
    </w:rPr>
  </w:style>
  <w:style w:type="paragraph" w:styleId="8">
    <w:name w:val="heading 8"/>
    <w:basedOn w:val="a0"/>
    <w:next w:val="a0"/>
    <w:link w:val="80"/>
    <w:qFormat/>
    <w:rsid w:val="00512FD6"/>
    <w:pPr>
      <w:spacing w:before="320" w:after="100"/>
      <w:outlineLvl w:val="7"/>
    </w:pPr>
    <w:rPr>
      <w:rFonts w:ascii="Cambria" w:hAnsi="Cambria" w:cs="Cambria"/>
      <w:b/>
      <w:bCs/>
      <w:i/>
      <w:iCs/>
      <w:color w:val="9BBB59"/>
      <w:sz w:val="20"/>
      <w:szCs w:val="20"/>
    </w:rPr>
  </w:style>
  <w:style w:type="paragraph" w:styleId="9">
    <w:name w:val="heading 9"/>
    <w:basedOn w:val="a0"/>
    <w:next w:val="a0"/>
    <w:link w:val="90"/>
    <w:qFormat/>
    <w:rsid w:val="00512FD6"/>
    <w:pPr>
      <w:spacing w:before="320" w:after="100"/>
      <w:outlineLvl w:val="8"/>
    </w:pPr>
    <w:rPr>
      <w:rFonts w:ascii="Cambria" w:hAnsi="Cambria" w:cs="Cambria"/>
      <w:i/>
      <w:iCs/>
      <w:color w:val="9BBB59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vse">
    <w:name w:val="vse Имя задачи"/>
    <w:basedOn w:val="3"/>
    <w:autoRedefine/>
    <w:qFormat/>
    <w:rsid w:val="00F87709"/>
    <w:pPr>
      <w:keepNext w:val="0"/>
      <w:keepLines w:val="0"/>
      <w:spacing w:before="200" w:after="80"/>
    </w:pPr>
    <w:rPr>
      <w:rFonts w:ascii="Cambria" w:eastAsia="Times New Roman" w:hAnsi="Cambria" w:cs="Cambria"/>
      <w:b/>
      <w:color w:val="C00000"/>
      <w:sz w:val="40"/>
      <w:szCs w:val="28"/>
    </w:rPr>
  </w:style>
  <w:style w:type="character" w:customStyle="1" w:styleId="30">
    <w:name w:val="Заголовок 3 Знак"/>
    <w:basedOn w:val="a1"/>
    <w:link w:val="3"/>
    <w:semiHidden/>
    <w:rsid w:val="00F8770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4">
    <w:name w:val="Стиль Программа"/>
    <w:basedOn w:val="a0"/>
    <w:link w:val="a5"/>
    <w:autoRedefine/>
    <w:qFormat/>
    <w:rsid w:val="00421F70"/>
    <w:pPr>
      <w:keepNext/>
    </w:pPr>
    <w:rPr>
      <w:rFonts w:ascii="Courier New" w:hAnsi="Courier New" w:cs="Courier New"/>
      <w:b/>
      <w:sz w:val="20"/>
      <w:szCs w:val="20"/>
    </w:rPr>
  </w:style>
  <w:style w:type="character" w:customStyle="1" w:styleId="a5">
    <w:name w:val="Стиль Программа Знак"/>
    <w:basedOn w:val="a1"/>
    <w:link w:val="a4"/>
    <w:rsid w:val="00421F70"/>
    <w:rPr>
      <w:rFonts w:ascii="Courier New" w:hAnsi="Courier New" w:cs="Courier New"/>
      <w:b/>
      <w:sz w:val="20"/>
      <w:szCs w:val="20"/>
    </w:rPr>
  </w:style>
  <w:style w:type="character" w:customStyle="1" w:styleId="10">
    <w:name w:val="Заголовок 1 Знак"/>
    <w:basedOn w:val="a1"/>
    <w:link w:val="1"/>
    <w:rsid w:val="00512FD6"/>
    <w:rPr>
      <w:rFonts w:ascii="Cambria" w:eastAsia="Times New Roman" w:hAnsi="Cambria" w:cs="Cambria"/>
      <w:b/>
      <w:bCs/>
      <w:color w:val="365F91"/>
      <w:sz w:val="24"/>
      <w:szCs w:val="24"/>
      <w:lang w:val="en-US"/>
    </w:rPr>
  </w:style>
  <w:style w:type="character" w:customStyle="1" w:styleId="2">
    <w:name w:val="Заголовок 2 Знак"/>
    <w:basedOn w:val="a1"/>
    <w:link w:val="20"/>
    <w:rsid w:val="00512FD6"/>
    <w:rPr>
      <w:rFonts w:ascii="Cambria" w:eastAsia="Times New Roman" w:hAnsi="Cambria" w:cs="Cambria"/>
      <w:color w:val="365F91"/>
      <w:sz w:val="24"/>
      <w:szCs w:val="24"/>
      <w:lang w:val="en-US"/>
    </w:rPr>
  </w:style>
  <w:style w:type="character" w:customStyle="1" w:styleId="40">
    <w:name w:val="Заголовок 4 Знак"/>
    <w:basedOn w:val="a1"/>
    <w:link w:val="4"/>
    <w:rsid w:val="00512FD6"/>
    <w:rPr>
      <w:rFonts w:ascii="Cambria" w:eastAsia="Times New Roman" w:hAnsi="Cambria" w:cs="Cambria"/>
      <w:i/>
      <w:iCs/>
      <w:color w:val="4F81BD"/>
      <w:sz w:val="24"/>
      <w:szCs w:val="24"/>
      <w:lang w:val="en-US"/>
    </w:rPr>
  </w:style>
  <w:style w:type="character" w:customStyle="1" w:styleId="50">
    <w:name w:val="Заголовок 5 Знак"/>
    <w:aliases w:val="Заголовок 5 Знак1 Знак,Заголовок 5 Знак2 Знак,Заголовок 5 Знак3 Знак,Заголовок 5 Знак4 Знак,Заголовок 5 Знак11 Знак,Заголовок 5 Знак21 Знак,Заголовок 5 Знак31 Знак,Заголовок 5 Знак5 Знак,Заголовок 5 Знак12 Знак,Заголовок 5 Знак22 Знак"/>
    <w:basedOn w:val="a1"/>
    <w:link w:val="5"/>
    <w:rsid w:val="00512FD6"/>
    <w:rPr>
      <w:rFonts w:ascii="Cambria" w:eastAsia="Times New Roman" w:hAnsi="Cambria" w:cs="Cambria"/>
      <w:color w:val="4F81BD"/>
      <w:lang w:val="en-US"/>
    </w:rPr>
  </w:style>
  <w:style w:type="character" w:customStyle="1" w:styleId="60">
    <w:name w:val="Заголовок 6 Знак"/>
    <w:basedOn w:val="a1"/>
    <w:link w:val="6"/>
    <w:rsid w:val="00512FD6"/>
    <w:rPr>
      <w:rFonts w:ascii="Cambria" w:eastAsia="Times New Roman" w:hAnsi="Cambria" w:cs="Cambria"/>
      <w:i/>
      <w:iCs/>
      <w:color w:val="4F81BD"/>
      <w:lang w:val="en-US"/>
    </w:rPr>
  </w:style>
  <w:style w:type="character" w:customStyle="1" w:styleId="70">
    <w:name w:val="Заголовок 7 Знак"/>
    <w:basedOn w:val="a1"/>
    <w:link w:val="7"/>
    <w:rsid w:val="00512FD6"/>
    <w:rPr>
      <w:rFonts w:ascii="Cambria" w:eastAsia="Times New Roman" w:hAnsi="Cambria" w:cs="Cambria"/>
      <w:b/>
      <w:bCs/>
      <w:color w:val="9BBB59"/>
      <w:sz w:val="20"/>
      <w:szCs w:val="20"/>
      <w:lang w:val="en-US"/>
    </w:rPr>
  </w:style>
  <w:style w:type="character" w:customStyle="1" w:styleId="80">
    <w:name w:val="Заголовок 8 Знак"/>
    <w:basedOn w:val="a1"/>
    <w:link w:val="8"/>
    <w:rsid w:val="00512FD6"/>
    <w:rPr>
      <w:rFonts w:ascii="Cambria" w:eastAsia="Times New Roman" w:hAnsi="Cambria" w:cs="Cambria"/>
      <w:b/>
      <w:bCs/>
      <w:i/>
      <w:iCs/>
      <w:color w:val="9BBB59"/>
      <w:sz w:val="20"/>
      <w:szCs w:val="20"/>
      <w:lang w:val="en-US"/>
    </w:rPr>
  </w:style>
  <w:style w:type="character" w:customStyle="1" w:styleId="90">
    <w:name w:val="Заголовок 9 Знак"/>
    <w:basedOn w:val="a1"/>
    <w:link w:val="9"/>
    <w:rsid w:val="00512FD6"/>
    <w:rPr>
      <w:rFonts w:ascii="Cambria" w:eastAsia="Times New Roman" w:hAnsi="Cambria" w:cs="Cambria"/>
      <w:i/>
      <w:iCs/>
      <w:color w:val="9BBB59"/>
      <w:sz w:val="20"/>
      <w:szCs w:val="20"/>
      <w:lang w:val="en-US"/>
    </w:rPr>
  </w:style>
  <w:style w:type="character" w:customStyle="1" w:styleId="32">
    <w:name w:val="Заголовок 3 Знак2"/>
    <w:aliases w:val="Заголовок 3 Знак1 Знак Знак,Заголовок 3 Знак Знак Знак Знак,Заголовок 3 Знак1 Знак1,Заголовок 3 Знак Знак Знак1"/>
    <w:locked/>
    <w:rsid w:val="00512FD6"/>
    <w:rPr>
      <w:rFonts w:ascii="Cambria" w:eastAsia="Times New Roman" w:hAnsi="Cambria" w:cs="Cambria"/>
      <w:color w:val="4F81BD"/>
      <w:sz w:val="24"/>
      <w:szCs w:val="24"/>
      <w:lang w:val="en-US"/>
    </w:rPr>
  </w:style>
  <w:style w:type="paragraph" w:styleId="a6">
    <w:name w:val="Balloon Text"/>
    <w:basedOn w:val="a0"/>
    <w:link w:val="a7"/>
    <w:semiHidden/>
    <w:rsid w:val="00512F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1"/>
    <w:link w:val="a6"/>
    <w:semiHidden/>
    <w:rsid w:val="00512FD6"/>
    <w:rPr>
      <w:rFonts w:ascii="Tahoma" w:eastAsia="Times New Roman" w:hAnsi="Tahoma" w:cs="Tahoma"/>
      <w:sz w:val="16"/>
      <w:szCs w:val="16"/>
      <w:lang w:val="en-US"/>
    </w:rPr>
  </w:style>
  <w:style w:type="paragraph" w:customStyle="1" w:styleId="VSEListabc">
    <w:name w:val="VSE_List_abc"/>
    <w:basedOn w:val="a0"/>
    <w:rsid w:val="00512FD6"/>
    <w:pPr>
      <w:numPr>
        <w:numId w:val="10"/>
      </w:numPr>
    </w:pPr>
  </w:style>
  <w:style w:type="paragraph" w:styleId="a8">
    <w:name w:val="Block Text"/>
    <w:basedOn w:val="a0"/>
    <w:rsid w:val="00512FD6"/>
    <w:pPr>
      <w:widowControl w:val="0"/>
      <w:spacing w:line="240" w:lineRule="atLeast"/>
      <w:ind w:left="25" w:right="25"/>
    </w:pPr>
  </w:style>
  <w:style w:type="paragraph" w:customStyle="1" w:styleId="FR5">
    <w:name w:val="FR5"/>
    <w:rsid w:val="00512FD6"/>
    <w:pPr>
      <w:widowControl w:val="0"/>
      <w:spacing w:before="80" w:after="0" w:line="240" w:lineRule="auto"/>
      <w:ind w:firstLine="360"/>
      <w:jc w:val="right"/>
    </w:pPr>
    <w:rPr>
      <w:rFonts w:ascii="Arial" w:eastAsia="Times New Roman" w:hAnsi="Arial" w:cs="Arial"/>
      <w:sz w:val="12"/>
      <w:szCs w:val="12"/>
      <w:lang w:val="en-US" w:eastAsia="ru-RU"/>
    </w:rPr>
  </w:style>
  <w:style w:type="paragraph" w:styleId="a9">
    <w:name w:val="header"/>
    <w:basedOn w:val="a0"/>
    <w:link w:val="aa"/>
    <w:rsid w:val="00512FD6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1"/>
    <w:link w:val="a9"/>
    <w:rsid w:val="00512FD6"/>
    <w:rPr>
      <w:rFonts w:ascii="Calibri" w:eastAsia="Times New Roman" w:hAnsi="Calibri" w:cs="Calibri"/>
      <w:lang w:val="en-US"/>
    </w:rPr>
  </w:style>
  <w:style w:type="character" w:styleId="ab">
    <w:name w:val="page number"/>
    <w:rsid w:val="00512FD6"/>
    <w:rPr>
      <w:rFonts w:cs="Times New Roman"/>
    </w:rPr>
  </w:style>
  <w:style w:type="paragraph" w:styleId="ac">
    <w:name w:val="footer"/>
    <w:basedOn w:val="a0"/>
    <w:link w:val="ad"/>
    <w:rsid w:val="00512FD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1"/>
    <w:link w:val="ac"/>
    <w:rsid w:val="00512FD6"/>
    <w:rPr>
      <w:rFonts w:ascii="Calibri" w:eastAsia="Times New Roman" w:hAnsi="Calibri" w:cs="Calibri"/>
      <w:lang w:val="en-US"/>
    </w:rPr>
  </w:style>
  <w:style w:type="paragraph" w:styleId="ae">
    <w:name w:val="Document Map"/>
    <w:basedOn w:val="a0"/>
    <w:link w:val="af"/>
    <w:semiHidden/>
    <w:rsid w:val="00512FD6"/>
    <w:pPr>
      <w:shd w:val="clear" w:color="auto" w:fill="000080"/>
    </w:pPr>
    <w:rPr>
      <w:rFonts w:ascii="Tahoma" w:hAnsi="Tahoma" w:cs="Tahoma"/>
    </w:rPr>
  </w:style>
  <w:style w:type="character" w:customStyle="1" w:styleId="af">
    <w:name w:val="Схема документа Знак"/>
    <w:basedOn w:val="a1"/>
    <w:link w:val="ae"/>
    <w:semiHidden/>
    <w:rsid w:val="00512FD6"/>
    <w:rPr>
      <w:rFonts w:ascii="Tahoma" w:eastAsia="Times New Roman" w:hAnsi="Tahoma" w:cs="Tahoma"/>
      <w:shd w:val="clear" w:color="auto" w:fill="000080"/>
      <w:lang w:val="en-US"/>
    </w:rPr>
  </w:style>
  <w:style w:type="paragraph" w:customStyle="1" w:styleId="xl24">
    <w:name w:val="xl24"/>
    <w:basedOn w:val="a0"/>
    <w:rsid w:val="00512FD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Arial Unicode MS"/>
    </w:rPr>
  </w:style>
  <w:style w:type="paragraph" w:customStyle="1" w:styleId="xl25">
    <w:name w:val="xl25"/>
    <w:basedOn w:val="a0"/>
    <w:autoRedefine/>
    <w:rsid w:val="00512FD6"/>
    <w:pPr>
      <w:framePr w:wrap="auto" w:vAnchor="text" w:hAnchor="text" w:y="1"/>
      <w:spacing w:before="100" w:beforeAutospacing="1" w:after="100" w:afterAutospacing="1"/>
    </w:pPr>
    <w:rPr>
      <w:rFonts w:eastAsia="Arial Unicode MS"/>
    </w:rPr>
  </w:style>
  <w:style w:type="paragraph" w:customStyle="1" w:styleId="xl26">
    <w:name w:val="xl26"/>
    <w:basedOn w:val="a0"/>
    <w:rsid w:val="00512FD6"/>
    <w:pPr>
      <w:spacing w:before="100" w:beforeAutospacing="1" w:after="100" w:afterAutospacing="1"/>
      <w:jc w:val="center"/>
    </w:pPr>
    <w:rPr>
      <w:rFonts w:eastAsia="Arial Unicode MS"/>
    </w:rPr>
  </w:style>
  <w:style w:type="table" w:styleId="af0">
    <w:name w:val="Table Grid"/>
    <w:basedOn w:val="a2"/>
    <w:rsid w:val="00512FD6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1">
    <w:name w:val="toc 1"/>
    <w:basedOn w:val="a0"/>
    <w:next w:val="a0"/>
    <w:autoRedefine/>
    <w:semiHidden/>
    <w:rsid w:val="00512FD6"/>
    <w:rPr>
      <w:sz w:val="20"/>
      <w:szCs w:val="20"/>
    </w:rPr>
  </w:style>
  <w:style w:type="character" w:styleId="af1">
    <w:name w:val="Hyperlink"/>
    <w:uiPriority w:val="99"/>
    <w:rsid w:val="00512FD6"/>
    <w:rPr>
      <w:rFonts w:cs="Times New Roman"/>
      <w:color w:val="0000FF"/>
      <w:u w:val="single"/>
    </w:rPr>
  </w:style>
  <w:style w:type="paragraph" w:styleId="af2">
    <w:name w:val="footnote text"/>
    <w:basedOn w:val="a0"/>
    <w:link w:val="af3"/>
    <w:semiHidden/>
    <w:rsid w:val="00512FD6"/>
    <w:rPr>
      <w:sz w:val="20"/>
      <w:szCs w:val="20"/>
    </w:rPr>
  </w:style>
  <w:style w:type="character" w:customStyle="1" w:styleId="af3">
    <w:name w:val="Текст сноски Знак"/>
    <w:basedOn w:val="a1"/>
    <w:link w:val="af2"/>
    <w:semiHidden/>
    <w:rsid w:val="00512FD6"/>
    <w:rPr>
      <w:rFonts w:ascii="Calibri" w:eastAsia="Times New Roman" w:hAnsi="Calibri" w:cs="Calibri"/>
      <w:sz w:val="20"/>
      <w:szCs w:val="20"/>
      <w:lang w:val="en-US"/>
    </w:rPr>
  </w:style>
  <w:style w:type="character" w:styleId="af4">
    <w:name w:val="footnote reference"/>
    <w:semiHidden/>
    <w:rsid w:val="00512FD6"/>
    <w:rPr>
      <w:rFonts w:cs="Times New Roman"/>
      <w:vertAlign w:val="superscript"/>
    </w:rPr>
  </w:style>
  <w:style w:type="paragraph" w:styleId="af5">
    <w:name w:val="caption"/>
    <w:basedOn w:val="a0"/>
    <w:next w:val="a0"/>
    <w:qFormat/>
    <w:rsid w:val="00512FD6"/>
    <w:rPr>
      <w:b/>
      <w:bCs/>
      <w:sz w:val="18"/>
      <w:szCs w:val="18"/>
    </w:rPr>
  </w:style>
  <w:style w:type="paragraph" w:styleId="af6">
    <w:name w:val="Title"/>
    <w:basedOn w:val="a0"/>
    <w:next w:val="a0"/>
    <w:link w:val="af7"/>
    <w:qFormat/>
    <w:rsid w:val="00512FD6"/>
    <w:pPr>
      <w:pBdr>
        <w:top w:val="single" w:sz="8" w:space="10" w:color="A7BFDE"/>
        <w:bottom w:val="single" w:sz="24" w:space="15" w:color="9BBB59"/>
      </w:pBdr>
      <w:jc w:val="center"/>
    </w:pPr>
    <w:rPr>
      <w:rFonts w:ascii="Cambria" w:hAnsi="Cambria" w:cs="Cambria"/>
      <w:i/>
      <w:iCs/>
      <w:color w:val="243F60"/>
      <w:sz w:val="60"/>
      <w:szCs w:val="60"/>
    </w:rPr>
  </w:style>
  <w:style w:type="character" w:customStyle="1" w:styleId="af7">
    <w:name w:val="Заголовок Знак"/>
    <w:basedOn w:val="a1"/>
    <w:link w:val="af6"/>
    <w:rsid w:val="00512FD6"/>
    <w:rPr>
      <w:rFonts w:ascii="Cambria" w:eastAsia="Times New Roman" w:hAnsi="Cambria" w:cs="Cambria"/>
      <w:i/>
      <w:iCs/>
      <w:color w:val="243F60"/>
      <w:sz w:val="60"/>
      <w:szCs w:val="60"/>
      <w:lang w:val="en-US"/>
    </w:rPr>
  </w:style>
  <w:style w:type="paragraph" w:customStyle="1" w:styleId="VSE0">
    <w:name w:val="VSE Таблица"/>
    <w:basedOn w:val="a0"/>
    <w:autoRedefine/>
    <w:rsid w:val="00512FD6"/>
    <w:pPr>
      <w:jc w:val="left"/>
    </w:pPr>
  </w:style>
  <w:style w:type="paragraph" w:customStyle="1" w:styleId="af8">
    <w:name w:val="ТаблицаЗадачника"/>
    <w:basedOn w:val="a0"/>
    <w:autoRedefine/>
    <w:rsid w:val="00512FD6"/>
    <w:pPr>
      <w:jc w:val="left"/>
    </w:pPr>
    <w:rPr>
      <w:color w:val="000000"/>
    </w:rPr>
  </w:style>
  <w:style w:type="paragraph" w:styleId="af9">
    <w:name w:val="Subtitle"/>
    <w:basedOn w:val="a0"/>
    <w:next w:val="a0"/>
    <w:link w:val="afa"/>
    <w:qFormat/>
    <w:rsid w:val="00512FD6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afa">
    <w:name w:val="Подзаголовок Знак"/>
    <w:basedOn w:val="a1"/>
    <w:link w:val="af9"/>
    <w:rsid w:val="00512FD6"/>
    <w:rPr>
      <w:rFonts w:ascii="Calibri" w:eastAsia="Times New Roman" w:hAnsi="Calibri" w:cs="Calibri"/>
      <w:i/>
      <w:iCs/>
      <w:sz w:val="24"/>
      <w:szCs w:val="24"/>
      <w:lang w:val="en-US"/>
    </w:rPr>
  </w:style>
  <w:style w:type="character" w:styleId="afb">
    <w:name w:val="Strong"/>
    <w:qFormat/>
    <w:rsid w:val="00512FD6"/>
    <w:rPr>
      <w:rFonts w:cs="Times New Roman"/>
      <w:b/>
      <w:bCs/>
      <w:spacing w:val="0"/>
    </w:rPr>
  </w:style>
  <w:style w:type="character" w:styleId="afc">
    <w:name w:val="Emphasis"/>
    <w:qFormat/>
    <w:rsid w:val="00512FD6"/>
    <w:rPr>
      <w:rFonts w:cs="Times New Roman"/>
      <w:b/>
      <w:bCs/>
      <w:i/>
      <w:iCs/>
      <w:color w:val="5A5A5A"/>
    </w:rPr>
  </w:style>
  <w:style w:type="paragraph" w:customStyle="1" w:styleId="12">
    <w:name w:val="Без интервала1"/>
    <w:basedOn w:val="a0"/>
    <w:link w:val="NoSpacingChar"/>
    <w:rsid w:val="00512FD6"/>
  </w:style>
  <w:style w:type="character" w:customStyle="1" w:styleId="NoSpacingChar">
    <w:name w:val="No Spacing Char"/>
    <w:link w:val="12"/>
    <w:locked/>
    <w:rsid w:val="00512FD6"/>
    <w:rPr>
      <w:rFonts w:ascii="Calibri" w:eastAsia="Times New Roman" w:hAnsi="Calibri" w:cs="Calibri"/>
      <w:lang w:val="en-US"/>
    </w:rPr>
  </w:style>
  <w:style w:type="paragraph" w:customStyle="1" w:styleId="13">
    <w:name w:val="Абзац списка1"/>
    <w:basedOn w:val="a0"/>
    <w:rsid w:val="00512FD6"/>
    <w:pPr>
      <w:ind w:left="720"/>
    </w:pPr>
  </w:style>
  <w:style w:type="paragraph" w:customStyle="1" w:styleId="21">
    <w:name w:val="Цитата 21"/>
    <w:basedOn w:val="a0"/>
    <w:next w:val="a0"/>
    <w:link w:val="QuoteChar"/>
    <w:rsid w:val="00512FD6"/>
    <w:rPr>
      <w:rFonts w:ascii="Cambria" w:hAnsi="Cambria" w:cs="Cambria"/>
      <w:i/>
      <w:iCs/>
      <w:color w:val="5A5A5A"/>
    </w:rPr>
  </w:style>
  <w:style w:type="character" w:customStyle="1" w:styleId="QuoteChar">
    <w:name w:val="Quote Char"/>
    <w:link w:val="21"/>
    <w:locked/>
    <w:rsid w:val="00512FD6"/>
    <w:rPr>
      <w:rFonts w:ascii="Cambria" w:eastAsia="Times New Roman" w:hAnsi="Cambria" w:cs="Cambria"/>
      <w:i/>
      <w:iCs/>
      <w:color w:val="5A5A5A"/>
      <w:lang w:val="en-US"/>
    </w:rPr>
  </w:style>
  <w:style w:type="paragraph" w:customStyle="1" w:styleId="14">
    <w:name w:val="Выделенная цитата1"/>
    <w:basedOn w:val="a0"/>
    <w:next w:val="a0"/>
    <w:link w:val="IntenseQuoteChar"/>
    <w:rsid w:val="00512FD6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/>
    </w:pPr>
    <w:rPr>
      <w:rFonts w:ascii="Cambria" w:hAnsi="Cambria" w:cs="Cambria"/>
      <w:i/>
      <w:iCs/>
      <w:color w:val="FFFFFF"/>
      <w:sz w:val="24"/>
      <w:szCs w:val="24"/>
    </w:rPr>
  </w:style>
  <w:style w:type="character" w:customStyle="1" w:styleId="IntenseQuoteChar">
    <w:name w:val="Intense Quote Char"/>
    <w:link w:val="14"/>
    <w:locked/>
    <w:rsid w:val="00512FD6"/>
    <w:rPr>
      <w:rFonts w:ascii="Cambria" w:eastAsia="Times New Roman" w:hAnsi="Cambria" w:cs="Cambria"/>
      <w:i/>
      <w:iCs/>
      <w:color w:val="FFFFFF"/>
      <w:sz w:val="24"/>
      <w:szCs w:val="24"/>
      <w:shd w:val="clear" w:color="auto" w:fill="4F81BD"/>
      <w:lang w:val="en-US"/>
    </w:rPr>
  </w:style>
  <w:style w:type="character" w:customStyle="1" w:styleId="15">
    <w:name w:val="Слабое выделение1"/>
    <w:rsid w:val="00512FD6"/>
    <w:rPr>
      <w:rFonts w:cs="Times New Roman"/>
      <w:i/>
      <w:iCs/>
      <w:color w:val="5A5A5A"/>
    </w:rPr>
  </w:style>
  <w:style w:type="character" w:customStyle="1" w:styleId="16">
    <w:name w:val="Сильное выделение1"/>
    <w:rsid w:val="00512FD6"/>
    <w:rPr>
      <w:rFonts w:cs="Times New Roman"/>
      <w:b/>
      <w:bCs/>
      <w:i/>
      <w:iCs/>
      <w:color w:val="4F81BD"/>
      <w:sz w:val="22"/>
      <w:szCs w:val="22"/>
    </w:rPr>
  </w:style>
  <w:style w:type="character" w:customStyle="1" w:styleId="17">
    <w:name w:val="Слабая ссылка1"/>
    <w:rsid w:val="00512FD6"/>
    <w:rPr>
      <w:rFonts w:cs="Times New Roman"/>
      <w:color w:val="auto"/>
      <w:u w:val="single" w:color="9BBB59"/>
    </w:rPr>
  </w:style>
  <w:style w:type="character" w:customStyle="1" w:styleId="18">
    <w:name w:val="Сильная ссылка1"/>
    <w:rsid w:val="00512FD6"/>
    <w:rPr>
      <w:rFonts w:cs="Times New Roman"/>
      <w:b/>
      <w:bCs/>
      <w:color w:val="auto"/>
      <w:u w:val="single" w:color="9BBB59"/>
    </w:rPr>
  </w:style>
  <w:style w:type="character" w:customStyle="1" w:styleId="19">
    <w:name w:val="Название книги1"/>
    <w:rsid w:val="00512FD6"/>
    <w:rPr>
      <w:rFonts w:ascii="Cambria" w:hAnsi="Cambria" w:cs="Cambria"/>
      <w:b/>
      <w:bCs/>
      <w:i/>
      <w:iCs/>
      <w:color w:val="auto"/>
    </w:rPr>
  </w:style>
  <w:style w:type="paragraph" w:customStyle="1" w:styleId="1a">
    <w:name w:val="Заголовок оглавления1"/>
    <w:basedOn w:val="1"/>
    <w:next w:val="a0"/>
    <w:rsid w:val="00512FD6"/>
    <w:pPr>
      <w:outlineLvl w:val="9"/>
    </w:pPr>
  </w:style>
  <w:style w:type="numbering" w:customStyle="1" w:styleId="38">
    <w:name w:val="Стиль нумерованный полужирный38"/>
    <w:rsid w:val="00512FD6"/>
    <w:pPr>
      <w:numPr>
        <w:numId w:val="6"/>
      </w:numPr>
    </w:pPr>
  </w:style>
  <w:style w:type="numbering" w:customStyle="1" w:styleId="124">
    <w:name w:val="Стиль нумерованный полужирный124"/>
    <w:rsid w:val="00512FD6"/>
    <w:pPr>
      <w:numPr>
        <w:numId w:val="9"/>
      </w:numPr>
    </w:pPr>
  </w:style>
  <w:style w:type="numbering" w:customStyle="1" w:styleId="66">
    <w:name w:val="Стиль нумерованный полужирный66"/>
    <w:rsid w:val="00512FD6"/>
    <w:pPr>
      <w:numPr>
        <w:numId w:val="7"/>
      </w:numPr>
    </w:pPr>
  </w:style>
  <w:style w:type="numbering" w:customStyle="1" w:styleId="54">
    <w:name w:val="Стиль нумерованный полужирный54"/>
    <w:rsid w:val="00512FD6"/>
    <w:pPr>
      <w:numPr>
        <w:numId w:val="4"/>
      </w:numPr>
    </w:pPr>
  </w:style>
  <w:style w:type="numbering" w:customStyle="1" w:styleId="246">
    <w:name w:val="Стиль нумерованный полужирный246"/>
    <w:rsid w:val="00512FD6"/>
    <w:pPr>
      <w:numPr>
        <w:numId w:val="2"/>
      </w:numPr>
    </w:pPr>
  </w:style>
  <w:style w:type="numbering" w:customStyle="1" w:styleId="146">
    <w:name w:val="Стиль нумерованный полужирный146"/>
    <w:rsid w:val="00512FD6"/>
    <w:pPr>
      <w:numPr>
        <w:numId w:val="1"/>
      </w:numPr>
    </w:pPr>
  </w:style>
  <w:style w:type="numbering" w:customStyle="1" w:styleId="44">
    <w:name w:val="Стиль нумерованный полужирный44"/>
    <w:rsid w:val="00512FD6"/>
    <w:pPr>
      <w:numPr>
        <w:numId w:val="3"/>
      </w:numPr>
    </w:pPr>
  </w:style>
  <w:style w:type="numbering" w:customStyle="1" w:styleId="225">
    <w:name w:val="Стиль нумерованный полужирный225"/>
    <w:rsid w:val="00512FD6"/>
    <w:pPr>
      <w:numPr>
        <w:numId w:val="14"/>
      </w:numPr>
    </w:pPr>
  </w:style>
  <w:style w:type="numbering" w:customStyle="1" w:styleId="76">
    <w:name w:val="Стиль нумерованный полужирный76"/>
    <w:rsid w:val="00512FD6"/>
    <w:pPr>
      <w:numPr>
        <w:numId w:val="8"/>
      </w:numPr>
    </w:pPr>
  </w:style>
  <w:style w:type="numbering" w:customStyle="1" w:styleId="74">
    <w:name w:val="Стиль нумерованный полужирный74"/>
    <w:rsid w:val="00512FD6"/>
    <w:pPr>
      <w:numPr>
        <w:numId w:val="5"/>
      </w:numPr>
    </w:pPr>
  </w:style>
  <w:style w:type="paragraph" w:customStyle="1" w:styleId="1b">
    <w:name w:val="Обычный1"/>
    <w:rsid w:val="00512FD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customStyle="1" w:styleId="afd">
    <w:name w:val="Таблица"/>
    <w:basedOn w:val="a0"/>
    <w:autoRedefine/>
    <w:rsid w:val="00512FD6"/>
    <w:pPr>
      <w:jc w:val="left"/>
    </w:pPr>
    <w:rPr>
      <w:rFonts w:ascii="Times New Roman" w:hAnsi="Times New Roman" w:cs="Times New Roman"/>
      <w:sz w:val="20"/>
      <w:szCs w:val="20"/>
      <w:lang w:val="ru-RU" w:eastAsia="ru-RU"/>
    </w:rPr>
  </w:style>
  <w:style w:type="paragraph" w:styleId="afe">
    <w:name w:val="List Paragraph"/>
    <w:basedOn w:val="a0"/>
    <w:uiPriority w:val="34"/>
    <w:qFormat/>
    <w:rsid w:val="00512FD6"/>
    <w:pPr>
      <w:widowControl w:val="0"/>
      <w:spacing w:after="200" w:line="276" w:lineRule="auto"/>
      <w:ind w:left="720"/>
      <w:contextualSpacing/>
      <w:jc w:val="left"/>
    </w:pPr>
    <w:rPr>
      <w:rFonts w:eastAsia="Calibri" w:cs="Times New Roman"/>
    </w:rPr>
  </w:style>
  <w:style w:type="character" w:styleId="aff">
    <w:name w:val="annotation reference"/>
    <w:basedOn w:val="a1"/>
    <w:semiHidden/>
    <w:unhideWhenUsed/>
    <w:rsid w:val="00512FD6"/>
    <w:rPr>
      <w:sz w:val="16"/>
      <w:szCs w:val="16"/>
    </w:rPr>
  </w:style>
  <w:style w:type="paragraph" w:styleId="aff0">
    <w:name w:val="annotation text"/>
    <w:basedOn w:val="a0"/>
    <w:link w:val="aff1"/>
    <w:semiHidden/>
    <w:unhideWhenUsed/>
    <w:rsid w:val="00512FD6"/>
    <w:rPr>
      <w:sz w:val="20"/>
      <w:szCs w:val="20"/>
    </w:rPr>
  </w:style>
  <w:style w:type="character" w:customStyle="1" w:styleId="aff1">
    <w:name w:val="Текст примечания Знак"/>
    <w:basedOn w:val="a1"/>
    <w:link w:val="aff0"/>
    <w:semiHidden/>
    <w:rsid w:val="00512FD6"/>
    <w:rPr>
      <w:rFonts w:ascii="Calibri" w:eastAsia="Times New Roman" w:hAnsi="Calibri" w:cs="Calibri"/>
      <w:sz w:val="20"/>
      <w:szCs w:val="20"/>
      <w:lang w:val="en-US"/>
    </w:rPr>
  </w:style>
  <w:style w:type="paragraph" w:styleId="aff2">
    <w:name w:val="annotation subject"/>
    <w:basedOn w:val="aff0"/>
    <w:next w:val="aff0"/>
    <w:link w:val="aff3"/>
    <w:semiHidden/>
    <w:unhideWhenUsed/>
    <w:rsid w:val="00512FD6"/>
    <w:rPr>
      <w:b/>
      <w:bCs/>
    </w:rPr>
  </w:style>
  <w:style w:type="character" w:customStyle="1" w:styleId="aff3">
    <w:name w:val="Тема примечания Знак"/>
    <w:basedOn w:val="aff1"/>
    <w:link w:val="aff2"/>
    <w:semiHidden/>
    <w:rsid w:val="00512FD6"/>
    <w:rPr>
      <w:rFonts w:ascii="Calibri" w:eastAsia="Times New Roman" w:hAnsi="Calibri" w:cs="Calibri"/>
      <w:b/>
      <w:bCs/>
      <w:sz w:val="20"/>
      <w:szCs w:val="20"/>
      <w:lang w:val="en-US"/>
    </w:rPr>
  </w:style>
  <w:style w:type="table" w:styleId="aff4">
    <w:name w:val="Grid Table Light"/>
    <w:basedOn w:val="a2"/>
    <w:uiPriority w:val="40"/>
    <w:rsid w:val="00512F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c">
    <w:name w:val="Plain Table 1"/>
    <w:basedOn w:val="a2"/>
    <w:uiPriority w:val="41"/>
    <w:rsid w:val="00512FD6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BodyText21113">
    <w:name w:val="Body Text 21113"/>
    <w:basedOn w:val="a0"/>
    <w:rsid w:val="00512FD6"/>
    <w:pPr>
      <w:ind w:firstLine="709"/>
    </w:pPr>
    <w:rPr>
      <w:rFonts w:cs="Times New Roman"/>
      <w:sz w:val="24"/>
      <w:szCs w:val="20"/>
      <w:lang w:val="ru-RU" w:eastAsia="ru-RU"/>
    </w:rPr>
  </w:style>
  <w:style w:type="character" w:customStyle="1" w:styleId="BodyText212">
    <w:name w:val="Body Text 2 Знак12"/>
    <w:rsid w:val="00512FD6"/>
    <w:rPr>
      <w:rFonts w:cs="Times New Roman"/>
      <w:sz w:val="24"/>
      <w:lang w:val="ru-RU" w:eastAsia="ru-RU" w:bidi="ar-SA"/>
    </w:rPr>
  </w:style>
  <w:style w:type="character" w:customStyle="1" w:styleId="BodyText214">
    <w:name w:val="Body Text 2 Знак14"/>
    <w:rsid w:val="00512FD6"/>
    <w:rPr>
      <w:rFonts w:cs="Times New Roman"/>
      <w:sz w:val="24"/>
      <w:lang w:val="ru-RU" w:eastAsia="ru-RU" w:bidi="ar-SA"/>
    </w:rPr>
  </w:style>
  <w:style w:type="paragraph" w:styleId="aff5">
    <w:name w:val="TOC Heading"/>
    <w:basedOn w:val="1"/>
    <w:next w:val="a0"/>
    <w:uiPriority w:val="39"/>
    <w:unhideWhenUsed/>
    <w:qFormat/>
    <w:rsid w:val="00512FD6"/>
    <w:pPr>
      <w:keepNext/>
      <w:keepLines/>
      <w:pBdr>
        <w:bottom w:val="none" w:sz="0" w:space="0" w:color="auto"/>
      </w:pBd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  <w:lang w:val="ru-RU" w:eastAsia="ru-RU"/>
    </w:rPr>
  </w:style>
  <w:style w:type="paragraph" w:styleId="31">
    <w:name w:val="toc 3"/>
    <w:basedOn w:val="a0"/>
    <w:next w:val="a0"/>
    <w:autoRedefine/>
    <w:uiPriority w:val="39"/>
    <w:unhideWhenUsed/>
    <w:rsid w:val="00512FD6"/>
    <w:pPr>
      <w:spacing w:after="100"/>
      <w:ind w:left="440"/>
    </w:pPr>
  </w:style>
  <w:style w:type="paragraph" w:styleId="22">
    <w:name w:val="List 2"/>
    <w:basedOn w:val="a0"/>
    <w:rsid w:val="00512FD6"/>
    <w:pPr>
      <w:ind w:left="566" w:hanging="283"/>
    </w:pPr>
    <w:rPr>
      <w:rFonts w:ascii="Times New Roman" w:hAnsi="Times New Roman" w:cs="Times New Roman"/>
      <w:sz w:val="24"/>
      <w:szCs w:val="20"/>
      <w:lang w:val="ru-RU" w:eastAsia="ru-RU"/>
    </w:rPr>
  </w:style>
  <w:style w:type="paragraph" w:styleId="23">
    <w:name w:val="List Bullet 2"/>
    <w:basedOn w:val="a0"/>
    <w:rsid w:val="00512FD6"/>
    <w:pPr>
      <w:tabs>
        <w:tab w:val="num" w:pos="643"/>
      </w:tabs>
      <w:ind w:left="643" w:hanging="360"/>
    </w:pPr>
    <w:rPr>
      <w:rFonts w:ascii="Times New Roman" w:hAnsi="Times New Roman" w:cs="Times New Roman"/>
      <w:sz w:val="24"/>
      <w:szCs w:val="20"/>
      <w:lang w:val="ru-RU" w:eastAsia="ru-RU"/>
    </w:rPr>
  </w:style>
  <w:style w:type="numbering" w:customStyle="1" w:styleId="324">
    <w:name w:val="Стиль нумерованный полужирный324"/>
    <w:basedOn w:val="a3"/>
    <w:rsid w:val="00512FD6"/>
    <w:pPr>
      <w:numPr>
        <w:numId w:val="11"/>
      </w:numPr>
    </w:pPr>
  </w:style>
  <w:style w:type="paragraph" w:styleId="a">
    <w:name w:val="List Bullet"/>
    <w:basedOn w:val="a0"/>
    <w:semiHidden/>
    <w:unhideWhenUsed/>
    <w:rsid w:val="00512FD6"/>
    <w:pPr>
      <w:numPr>
        <w:numId w:val="12"/>
      </w:numPr>
      <w:contextualSpacing/>
    </w:pPr>
  </w:style>
  <w:style w:type="character" w:styleId="aff6">
    <w:name w:val="Placeholder Text"/>
    <w:basedOn w:val="a1"/>
    <w:uiPriority w:val="99"/>
    <w:semiHidden/>
    <w:rsid w:val="00512FD6"/>
    <w:rPr>
      <w:color w:val="808080"/>
    </w:rPr>
  </w:style>
  <w:style w:type="paragraph" w:styleId="33">
    <w:name w:val="Body Text Indent 3"/>
    <w:basedOn w:val="a0"/>
    <w:link w:val="34"/>
    <w:rsid w:val="00512FD6"/>
    <w:pPr>
      <w:ind w:firstLine="709"/>
    </w:pPr>
    <w:rPr>
      <w:rFonts w:ascii="Times New Roman" w:hAnsi="Times New Roman" w:cs="Times New Roman"/>
      <w:snapToGrid w:val="0"/>
      <w:sz w:val="24"/>
      <w:szCs w:val="24"/>
      <w:lang w:val="ru-RU" w:eastAsia="ru-RU"/>
    </w:rPr>
  </w:style>
  <w:style w:type="character" w:customStyle="1" w:styleId="34">
    <w:name w:val="Основной текст с отступом 3 Знак"/>
    <w:basedOn w:val="a1"/>
    <w:link w:val="33"/>
    <w:rsid w:val="00512FD6"/>
    <w:rPr>
      <w:rFonts w:ascii="Times New Roman" w:eastAsia="Times New Roman" w:hAnsi="Times New Roman" w:cs="Times New Roman"/>
      <w:snapToGrid w:val="0"/>
      <w:sz w:val="24"/>
      <w:szCs w:val="24"/>
      <w:lang w:eastAsia="ru-RU"/>
    </w:rPr>
  </w:style>
  <w:style w:type="numbering" w:customStyle="1" w:styleId="346">
    <w:name w:val="Стиль нумерованный полужирный346"/>
    <w:basedOn w:val="a3"/>
    <w:rsid w:val="00512FD6"/>
    <w:pPr>
      <w:numPr>
        <w:numId w:val="13"/>
      </w:numPr>
    </w:pPr>
  </w:style>
  <w:style w:type="paragraph" w:customStyle="1" w:styleId="Normal12">
    <w:name w:val="Normal12"/>
    <w:rsid w:val="00512FD6"/>
    <w:pPr>
      <w:widowControl w:val="0"/>
      <w:spacing w:before="640" w:after="0" w:line="260" w:lineRule="auto"/>
      <w:ind w:left="2720" w:hanging="320"/>
      <w:jc w:val="both"/>
    </w:pPr>
    <w:rPr>
      <w:rFonts w:ascii="Times New Roman" w:eastAsia="Times New Roman" w:hAnsi="Times New Roman" w:cs="Times New Roman"/>
      <w:snapToGrid w:val="0"/>
      <w:sz w:val="18"/>
      <w:szCs w:val="20"/>
      <w:lang w:val="en-US" w:eastAsia="ru-RU"/>
    </w:rPr>
  </w:style>
  <w:style w:type="paragraph" w:styleId="aff7">
    <w:name w:val="Body Text"/>
    <w:basedOn w:val="a0"/>
    <w:link w:val="aff8"/>
    <w:uiPriority w:val="99"/>
    <w:semiHidden/>
    <w:unhideWhenUsed/>
    <w:rsid w:val="00512FD6"/>
    <w:pPr>
      <w:spacing w:after="120"/>
    </w:pPr>
  </w:style>
  <w:style w:type="character" w:customStyle="1" w:styleId="aff8">
    <w:name w:val="Основной текст Знак"/>
    <w:basedOn w:val="a1"/>
    <w:link w:val="aff7"/>
    <w:uiPriority w:val="99"/>
    <w:semiHidden/>
    <w:rsid w:val="00512FD6"/>
    <w:rPr>
      <w:rFonts w:ascii="Calibri" w:eastAsia="Times New Roman" w:hAnsi="Calibri" w:cs="Calibri"/>
      <w:lang w:val="en-US"/>
    </w:rPr>
  </w:style>
  <w:style w:type="paragraph" w:customStyle="1" w:styleId="35">
    <w:name w:val="заголовок 3"/>
    <w:basedOn w:val="a0"/>
    <w:next w:val="a0"/>
    <w:rsid w:val="00512FD6"/>
    <w:pPr>
      <w:keepNext/>
      <w:autoSpaceDE w:val="0"/>
      <w:autoSpaceDN w:val="0"/>
      <w:jc w:val="center"/>
      <w:outlineLvl w:val="2"/>
    </w:pPr>
    <w:rPr>
      <w:rFonts w:ascii="Times New Roman" w:hAnsi="Times New Roman" w:cs="NTTimes/Cyrillic"/>
      <w:b/>
      <w:bCs/>
      <w:sz w:val="36"/>
      <w:szCs w:val="36"/>
      <w:u w:val="single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976</Characters>
  <Application>Microsoft Office Word</Application>
  <DocSecurity>0</DocSecurity>
  <Lines>8</Lines>
  <Paragraphs>2</Paragraphs>
  <ScaleCrop>false</ScaleCrop>
  <Company/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Варюхин</dc:creator>
  <cp:keywords/>
  <dc:description/>
  <cp:lastModifiedBy>Сергей Варюхин</cp:lastModifiedBy>
  <cp:revision>1</cp:revision>
  <dcterms:created xsi:type="dcterms:W3CDTF">2021-05-26T20:11:00Z</dcterms:created>
  <dcterms:modified xsi:type="dcterms:W3CDTF">2021-05-26T20:11:00Z</dcterms:modified>
</cp:coreProperties>
</file>