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3124" w:rsidRPr="000D7C18" w:rsidRDefault="00CB3124" w:rsidP="00CB3124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69"/>
      <w:bookmarkStart w:id="4" w:name="_Hlk496271105"/>
      <w:bookmarkStart w:id="5" w:name="_Hlk27147271"/>
      <w:r>
        <w:rPr>
          <w:noProof/>
          <w:lang w:val="ru-RU"/>
        </w:rPr>
        <w:t>Вариант 58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 w:rsidRPr="006E73E5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A05D5D">
        <w:rPr>
          <w:noProof/>
          <w:lang w:val="ru-RU"/>
        </w:rPr>
        <w:t>Слишком много поставщиков</w:t>
      </w:r>
      <w:r w:rsidRPr="007A5714">
        <w:rPr>
          <w:noProof/>
          <w:sz w:val="28"/>
          <w:lang w:val="ru-RU"/>
        </w:rPr>
        <w:t xml:space="preserve"> (</w:t>
      </w:r>
      <w:r>
        <w:rPr>
          <w:noProof/>
          <w:sz w:val="28"/>
          <w:lang w:val="ru-RU"/>
        </w:rPr>
        <w:t>логистика</w:t>
      </w:r>
      <w:r w:rsidRPr="007A5714">
        <w:rPr>
          <w:noProof/>
          <w:sz w:val="28"/>
          <w:lang w:val="ru-RU"/>
        </w:rPr>
        <w:t>, *</w:t>
      </w:r>
      <w:r>
        <w:rPr>
          <w:noProof/>
          <w:sz w:val="28"/>
          <w:lang w:val="ru-RU"/>
        </w:rPr>
        <w:t>*</w:t>
      </w:r>
      <w:r w:rsidRPr="007A5714">
        <w:rPr>
          <w:noProof/>
          <w:sz w:val="28"/>
          <w:lang w:val="ru-RU"/>
        </w:rPr>
        <w:t>*)</w:t>
      </w:r>
      <w:bookmarkEnd w:id="3"/>
    </w:p>
    <w:p w:rsidR="00CB3124" w:rsidRPr="00A05D5D" w:rsidRDefault="00CB3124" w:rsidP="00CB3124">
      <w:pPr>
        <w:rPr>
          <w:lang w:val="ru-RU"/>
        </w:rPr>
      </w:pPr>
      <w:r w:rsidRPr="00A05D5D">
        <w:rPr>
          <w:lang w:val="ru-RU"/>
        </w:rPr>
        <w:t>Производственная компания может делать закупки сырья для пяти своих заводов у четырех поставщиков. Стоимость перевозки в расчете на один вагон дана в таблице.</w:t>
      </w:r>
    </w:p>
    <w:tbl>
      <w:tblPr>
        <w:tblW w:w="6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980"/>
        <w:gridCol w:w="980"/>
        <w:gridCol w:w="980"/>
        <w:gridCol w:w="980"/>
        <w:gridCol w:w="980"/>
      </w:tblGrid>
      <w:tr w:rsidR="00CB3124" w:rsidRPr="00D16F0E" w:rsidTr="00F635E1">
        <w:trPr>
          <w:trHeight w:val="615"/>
          <w:jc w:val="center"/>
        </w:trPr>
        <w:tc>
          <w:tcPr>
            <w:tcW w:w="1740" w:type="dxa"/>
            <w:shd w:val="clear" w:color="auto" w:fill="auto"/>
            <w:vAlign w:val="bottom"/>
          </w:tcPr>
          <w:p w:rsidR="00CB3124" w:rsidRPr="00A05D5D" w:rsidRDefault="00CB3124" w:rsidP="00F635E1">
            <w:pPr>
              <w:pStyle w:val="af6"/>
              <w:rPr>
                <w:lang w:val="ru-RU"/>
              </w:rPr>
            </w:pPr>
            <w:r w:rsidRPr="00D16F0E">
              <w:t> 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Завод A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Завод Б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Завод В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Завод Г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Завод Д</w:t>
            </w:r>
          </w:p>
        </w:tc>
      </w:tr>
      <w:tr w:rsidR="00CB3124" w:rsidRPr="00D16F0E" w:rsidTr="00F635E1">
        <w:trPr>
          <w:trHeight w:val="300"/>
          <w:jc w:val="center"/>
        </w:trPr>
        <w:tc>
          <w:tcPr>
            <w:tcW w:w="1740" w:type="dxa"/>
            <w:shd w:val="clear" w:color="auto" w:fill="auto"/>
            <w:noWrap/>
            <w:vAlign w:val="bottom"/>
          </w:tcPr>
          <w:p w:rsidR="00CB3124" w:rsidRPr="00D16F0E" w:rsidRDefault="00CB3124" w:rsidP="00F635E1">
            <w:pPr>
              <w:pStyle w:val="af6"/>
            </w:pPr>
            <w:r w:rsidRPr="00D16F0E">
              <w:t>Поставщик 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130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70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140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70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50</w:t>
            </w:r>
          </w:p>
        </w:tc>
      </w:tr>
      <w:tr w:rsidR="00CB3124" w:rsidRPr="00D16F0E" w:rsidTr="00F635E1">
        <w:trPr>
          <w:trHeight w:val="300"/>
          <w:jc w:val="center"/>
        </w:trPr>
        <w:tc>
          <w:tcPr>
            <w:tcW w:w="1740" w:type="dxa"/>
            <w:shd w:val="clear" w:color="auto" w:fill="auto"/>
            <w:noWrap/>
            <w:vAlign w:val="bottom"/>
          </w:tcPr>
          <w:p w:rsidR="00CB3124" w:rsidRPr="00D16F0E" w:rsidRDefault="00CB3124" w:rsidP="00F635E1">
            <w:pPr>
              <w:pStyle w:val="af6"/>
            </w:pPr>
            <w:r w:rsidRPr="00D16F0E">
              <w:t>Поставщик 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110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80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120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60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80</w:t>
            </w:r>
          </w:p>
        </w:tc>
      </w:tr>
      <w:tr w:rsidR="00CB3124" w:rsidRPr="00D16F0E" w:rsidTr="00F635E1">
        <w:trPr>
          <w:trHeight w:val="300"/>
          <w:jc w:val="center"/>
        </w:trPr>
        <w:tc>
          <w:tcPr>
            <w:tcW w:w="1740" w:type="dxa"/>
            <w:shd w:val="clear" w:color="auto" w:fill="auto"/>
            <w:noWrap/>
            <w:vAlign w:val="bottom"/>
          </w:tcPr>
          <w:p w:rsidR="00CB3124" w:rsidRPr="00D16F0E" w:rsidRDefault="00CB3124" w:rsidP="00F635E1">
            <w:pPr>
              <w:pStyle w:val="af6"/>
            </w:pPr>
            <w:r w:rsidRPr="00D16F0E">
              <w:t>Поставщик 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60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100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100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80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110</w:t>
            </w:r>
          </w:p>
        </w:tc>
      </w:tr>
      <w:tr w:rsidR="00CB3124" w:rsidRPr="00D16F0E" w:rsidTr="00F635E1">
        <w:trPr>
          <w:trHeight w:val="300"/>
          <w:jc w:val="center"/>
        </w:trPr>
        <w:tc>
          <w:tcPr>
            <w:tcW w:w="1740" w:type="dxa"/>
            <w:shd w:val="clear" w:color="auto" w:fill="auto"/>
            <w:noWrap/>
            <w:vAlign w:val="bottom"/>
          </w:tcPr>
          <w:p w:rsidR="00CB3124" w:rsidRPr="00D16F0E" w:rsidRDefault="00CB3124" w:rsidP="00F635E1">
            <w:pPr>
              <w:pStyle w:val="af6"/>
            </w:pPr>
            <w:r w:rsidRPr="00D16F0E">
              <w:t>Поставщик 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140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80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100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100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150</w:t>
            </w:r>
          </w:p>
        </w:tc>
      </w:tr>
    </w:tbl>
    <w:p w:rsidR="00CB3124" w:rsidRPr="00A05D5D" w:rsidRDefault="00CB3124" w:rsidP="00CB3124">
      <w:pPr>
        <w:rPr>
          <w:lang w:val="ru-RU"/>
        </w:rPr>
      </w:pPr>
      <w:r w:rsidRPr="00A05D5D">
        <w:rPr>
          <w:lang w:val="ru-RU"/>
        </w:rPr>
        <w:t xml:space="preserve"> </w:t>
      </w:r>
    </w:p>
    <w:p w:rsidR="00CB3124" w:rsidRPr="00A05D5D" w:rsidRDefault="00CB3124" w:rsidP="00CB3124">
      <w:pPr>
        <w:rPr>
          <w:lang w:val="ru-RU"/>
        </w:rPr>
      </w:pPr>
      <w:r w:rsidRPr="00A05D5D">
        <w:rPr>
          <w:lang w:val="ru-RU"/>
        </w:rPr>
        <w:t>Поставщики готовы отгружать следующее количество сырья (вагонов в неделю):</w:t>
      </w:r>
    </w:p>
    <w:p w:rsidR="00CB3124" w:rsidRPr="00A05D5D" w:rsidRDefault="00CB3124" w:rsidP="00CB3124">
      <w:pPr>
        <w:rPr>
          <w:lang w:val="ru-RU"/>
        </w:rPr>
      </w:pPr>
    </w:p>
    <w:tbl>
      <w:tblPr>
        <w:tblW w:w="8222" w:type="dxa"/>
        <w:tblLayout w:type="fixed"/>
        <w:tblLook w:val="0000" w:firstRow="0" w:lastRow="0" w:firstColumn="0" w:lastColumn="0" w:noHBand="0" w:noVBand="0"/>
      </w:tblPr>
      <w:tblGrid>
        <w:gridCol w:w="2738"/>
        <w:gridCol w:w="1371"/>
        <w:gridCol w:w="1371"/>
        <w:gridCol w:w="1371"/>
        <w:gridCol w:w="1371"/>
      </w:tblGrid>
      <w:tr w:rsidR="00CB3124" w:rsidRPr="00D16F0E" w:rsidTr="00F635E1">
        <w:trPr>
          <w:trHeight w:val="28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124" w:rsidRPr="00A05D5D" w:rsidRDefault="00CB3124" w:rsidP="00F635E1">
            <w:pPr>
              <w:pStyle w:val="af6"/>
              <w:rPr>
                <w:lang w:val="ru-RU"/>
              </w:rPr>
            </w:pPr>
            <w:r w:rsidRPr="00D16F0E"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Поставщик 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Поставщик 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Поставщик 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Поставщик 4</w:t>
            </w:r>
          </w:p>
        </w:tc>
      </w:tr>
      <w:tr w:rsidR="00CB3124" w:rsidRPr="00D16F0E" w:rsidTr="00F635E1">
        <w:trPr>
          <w:trHeight w:val="288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124" w:rsidRDefault="00CB3124" w:rsidP="00F635E1">
            <w:pPr>
              <w:pStyle w:val="af6"/>
            </w:pPr>
            <w:r w:rsidRPr="00D16F0E">
              <w:t xml:space="preserve">Максимальная </w:t>
            </w:r>
          </w:p>
          <w:p w:rsidR="00CB3124" w:rsidRPr="00D16F0E" w:rsidRDefault="00CB3124" w:rsidP="00F635E1">
            <w:pPr>
              <w:pStyle w:val="af6"/>
            </w:pPr>
            <w:r>
              <w:t>о</w:t>
            </w:r>
            <w:r w:rsidRPr="00D16F0E">
              <w:t>тгрузка</w:t>
            </w:r>
            <w:r>
              <w:t>, вагонов\нед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30</w:t>
            </w:r>
          </w:p>
        </w:tc>
      </w:tr>
    </w:tbl>
    <w:p w:rsidR="00CB3124" w:rsidRDefault="00CB3124" w:rsidP="00CB3124"/>
    <w:p w:rsidR="00CB3124" w:rsidRPr="00A05D5D" w:rsidRDefault="00CB3124" w:rsidP="00CB3124">
      <w:pPr>
        <w:rPr>
          <w:lang w:val="ru-RU"/>
        </w:rPr>
      </w:pPr>
      <w:r w:rsidRPr="00A05D5D">
        <w:rPr>
          <w:lang w:val="ru-RU"/>
        </w:rPr>
        <w:t>В то время как недельные потребности заводов составляют:</w:t>
      </w:r>
    </w:p>
    <w:p w:rsidR="00CB3124" w:rsidRPr="00A05D5D" w:rsidRDefault="00CB3124" w:rsidP="00CB3124">
      <w:pPr>
        <w:rPr>
          <w:lang w:val="ru-RU"/>
        </w:rPr>
      </w:pPr>
    </w:p>
    <w:tbl>
      <w:tblPr>
        <w:tblW w:w="6592" w:type="dxa"/>
        <w:tblLayout w:type="fixed"/>
        <w:tblLook w:val="0000" w:firstRow="0" w:lastRow="0" w:firstColumn="0" w:lastColumn="0" w:noHBand="0" w:noVBand="0"/>
      </w:tblPr>
      <w:tblGrid>
        <w:gridCol w:w="1728"/>
        <w:gridCol w:w="972"/>
        <w:gridCol w:w="973"/>
        <w:gridCol w:w="973"/>
        <w:gridCol w:w="973"/>
        <w:gridCol w:w="973"/>
      </w:tblGrid>
      <w:tr w:rsidR="00CB3124" w:rsidRPr="00D16F0E" w:rsidTr="00F635E1">
        <w:trPr>
          <w:trHeight w:val="52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124" w:rsidRPr="00A05D5D" w:rsidRDefault="00CB3124" w:rsidP="00F635E1">
            <w:pPr>
              <w:pStyle w:val="af6"/>
              <w:rPr>
                <w:lang w:val="ru-RU"/>
              </w:rPr>
            </w:pPr>
            <w:r w:rsidRPr="00D16F0E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Завод 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Завод Б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Завод В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Завод Г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Завод Д</w:t>
            </w:r>
          </w:p>
        </w:tc>
      </w:tr>
      <w:tr w:rsidR="00CB3124" w:rsidRPr="00D16F0E" w:rsidTr="00F635E1">
        <w:trPr>
          <w:trHeight w:val="264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124" w:rsidRDefault="00CB3124" w:rsidP="00F635E1">
            <w:pPr>
              <w:pStyle w:val="af6"/>
            </w:pPr>
            <w:r w:rsidRPr="00D16F0E">
              <w:t xml:space="preserve">Потребность, </w:t>
            </w:r>
          </w:p>
          <w:p w:rsidR="00CB3124" w:rsidRPr="00D16F0E" w:rsidRDefault="00CB3124" w:rsidP="00F635E1">
            <w:pPr>
              <w:pStyle w:val="af6"/>
            </w:pPr>
            <w:r w:rsidRPr="00D16F0E">
              <w:t>вагонов\нед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24" w:rsidRPr="00D16F0E" w:rsidRDefault="00CB3124" w:rsidP="00F635E1">
            <w:pPr>
              <w:pStyle w:val="af6"/>
            </w:pPr>
            <w:r w:rsidRPr="00D16F0E">
              <w:t>15</w:t>
            </w:r>
          </w:p>
        </w:tc>
      </w:tr>
    </w:tbl>
    <w:p w:rsidR="00CB3124" w:rsidRDefault="00CB3124" w:rsidP="00CB3124"/>
    <w:p w:rsidR="00CB3124" w:rsidRPr="00A05D5D" w:rsidRDefault="00CB3124" w:rsidP="00CB3124">
      <w:pPr>
        <w:numPr>
          <w:ilvl w:val="0"/>
          <w:numId w:val="12"/>
        </w:numPr>
        <w:ind w:left="0" w:firstLine="0"/>
        <w:rPr>
          <w:lang w:val="ru-RU"/>
        </w:rPr>
      </w:pPr>
      <w:r w:rsidRPr="00A05D5D">
        <w:rPr>
          <w:lang w:val="ru-RU"/>
        </w:rPr>
        <w:t>Составьте план снабжения заводов, исходя из минимума издержек.</w:t>
      </w:r>
    </w:p>
    <w:p w:rsidR="00CB3124" w:rsidRDefault="00CB3124" w:rsidP="00CB3124">
      <w:pPr>
        <w:numPr>
          <w:ilvl w:val="0"/>
          <w:numId w:val="12"/>
        </w:numPr>
        <w:ind w:left="0" w:firstLine="0"/>
      </w:pPr>
      <w:r w:rsidRPr="00A05D5D">
        <w:rPr>
          <w:lang w:val="ru-RU"/>
        </w:rPr>
        <w:t xml:space="preserve">Представители завода В заявляют, что этот план совершенно неприемлем, так как иметь трех поставщиков по одной позиции недопустимо. Они полагают, что двух поставщиков более чем достаточно, раз уж нельзя обойтись одним. Составьте план перевозок, в котором все заводы имели бы не более одного поставщика. </w:t>
      </w:r>
      <w:r>
        <w:t>Как вырастут издержки по перевозкам в новом плане?</w:t>
      </w:r>
    </w:p>
    <w:p w:rsidR="00CB3124" w:rsidRPr="00537B20" w:rsidRDefault="00CB3124" w:rsidP="00CB3124">
      <w:pPr>
        <w:numPr>
          <w:ilvl w:val="0"/>
          <w:numId w:val="12"/>
        </w:numPr>
        <w:ind w:left="0" w:firstLine="0"/>
      </w:pPr>
      <w:r w:rsidRPr="00A05D5D">
        <w:rPr>
          <w:lang w:val="ru-RU"/>
        </w:rPr>
        <w:t xml:space="preserve">Представитель завода В, полагая, что кто смел, тот и съел, пытается продавить снабжение его завода одним поставщиком. Тем более, что поставщик, имеющий достаточные мощности для снабжения завода В, имеется. </w:t>
      </w:r>
      <w:r>
        <w:t>Возможно ли это без значительного роста издержек?</w:t>
      </w:r>
    </w:p>
    <w:p w:rsidR="00CB3124" w:rsidRDefault="00CB3124" w:rsidP="00CB3124">
      <w:pPr>
        <w:rPr>
          <w:noProof/>
          <w:szCs w:val="24"/>
          <w:lang w:val="ru-RU"/>
        </w:rPr>
      </w:pPr>
    </w:p>
    <w:p w:rsidR="00CB3124" w:rsidRPr="00232E07" w:rsidRDefault="00CB3124" w:rsidP="00CB3124">
      <w:pPr>
        <w:rPr>
          <w:noProof/>
          <w:lang w:val="ru-RU"/>
        </w:rPr>
      </w:pPr>
      <w:bookmarkStart w:id="6" w:name="_Hlk496271109"/>
      <w:bookmarkEnd w:id="4"/>
    </w:p>
    <w:bookmarkEnd w:id="5"/>
    <w:bookmarkEnd w:id="6"/>
    <w:bookmarkEnd w:id="0"/>
    <w:bookmarkEnd w:id="1"/>
    <w:bookmarkEnd w:id="2"/>
    <w:sectPr w:rsidR="00CB3124" w:rsidRPr="00232E07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CB312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CB3124" w:rsidP="000A78C7">
    <w:pPr>
      <w:pStyle w:val="aa"/>
    </w:pPr>
    <w:bookmarkStart w:id="12" w:name="_Hlk62336413"/>
    <w:bookmarkStart w:id="13" w:name="_Hlk62336414"/>
    <w:bookmarkStart w:id="14" w:name="_Hlk62336853"/>
    <w:bookmarkStart w:id="15" w:name="_Hlk62336854"/>
    <w:bookmarkStart w:id="16" w:name="_Hlk62338166"/>
    <w:bookmarkStart w:id="17" w:name="_Hlk62338167"/>
    <w:bookmarkStart w:id="18" w:name="_Hlk62338551"/>
    <w:bookmarkStart w:id="19" w:name="_Hlk62338552"/>
    <w:bookmarkStart w:id="20" w:name="_Hlk62338581"/>
    <w:bookmarkStart w:id="21" w:name="_Hlk62338582"/>
    <w:bookmarkStart w:id="22" w:name="_Hlk62338687"/>
    <w:bookmarkStart w:id="23" w:name="_Hlk62338688"/>
    <w:bookmarkStart w:id="24" w:name="_Hlk62338693"/>
    <w:bookmarkStart w:id="25" w:name="_Hlk62338694"/>
    <w:bookmarkStart w:id="26" w:name="_Hlk62338700"/>
    <w:bookmarkStart w:id="27" w:name="_Hlk62338701"/>
    <w:bookmarkStart w:id="28" w:name="_Hlk62338706"/>
    <w:bookmarkStart w:id="29" w:name="_Hlk62338707"/>
    <w:bookmarkStart w:id="30" w:name="_Hlk62344989"/>
    <w:bookmarkStart w:id="31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CB3124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CB31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CB3124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7" w:name="_Hlk62344956"/>
    <w:bookmarkStart w:id="8" w:name="_Hlk62344957"/>
    <w:bookmarkStart w:id="9" w:name="_Hlk62345747"/>
    <w:bookmarkStart w:id="10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4D74D86B" wp14:editId="169F5A30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11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CB3124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A53AAB1" wp14:editId="76C83E89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CB3124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A53AAB1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CB3124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CB3124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CB3124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CB3124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CB3124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CB3124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1"/>
  <w:p w:rsidR="00461537" w:rsidRPr="00637798" w:rsidRDefault="00CB3124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7"/>
    <w:bookmarkEnd w:id="8"/>
    <w:bookmarkEnd w:id="9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CB31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60D83"/>
    <w:multiLevelType w:val="hybridMultilevel"/>
    <w:tmpl w:val="34784A36"/>
    <w:lvl w:ilvl="0" w:tplc="5C5831CC">
      <w:start w:val="1"/>
      <w:numFmt w:val="lowerLetter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3"/>
  </w:num>
  <w:num w:numId="14">
    <w:abstractNumId w:val="0"/>
  </w:num>
  <w:num w:numId="1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24"/>
    <w:rsid w:val="002B2C1B"/>
    <w:rsid w:val="006C0B77"/>
    <w:rsid w:val="008242FF"/>
    <w:rsid w:val="00870751"/>
    <w:rsid w:val="00922C48"/>
    <w:rsid w:val="00B915B7"/>
    <w:rsid w:val="00CB3124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35515-20EE-43F5-AFD4-F7F73C00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B3124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CB3124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CB3124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CB3124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CB3124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CB3124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CB3124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CB3124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CB3124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CB3124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CB3124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CB3124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CB3124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CB3124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CB3124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CB3124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CB3124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CB3124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CB31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CB3124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CB3124"/>
    <w:pPr>
      <w:numPr>
        <w:numId w:val="11"/>
      </w:numPr>
    </w:pPr>
  </w:style>
  <w:style w:type="paragraph" w:styleId="a6">
    <w:name w:val="Block Text"/>
    <w:basedOn w:val="a0"/>
    <w:rsid w:val="00CB3124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CB3124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CB31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CB3124"/>
    <w:rPr>
      <w:rFonts w:ascii="Calibri" w:eastAsia="Times New Roman" w:hAnsi="Calibri" w:cs="Calibri"/>
      <w:lang w:val="en-US"/>
    </w:rPr>
  </w:style>
  <w:style w:type="character" w:styleId="a9">
    <w:name w:val="page number"/>
    <w:rsid w:val="00CB3124"/>
    <w:rPr>
      <w:rFonts w:cs="Times New Roman"/>
    </w:rPr>
  </w:style>
  <w:style w:type="paragraph" w:styleId="aa">
    <w:name w:val="footer"/>
    <w:basedOn w:val="a0"/>
    <w:link w:val="ab"/>
    <w:rsid w:val="00CB31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B3124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CB3124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CB3124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CB3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CB3124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CB3124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CB312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CB3124"/>
    <w:rPr>
      <w:sz w:val="20"/>
      <w:szCs w:val="20"/>
    </w:rPr>
  </w:style>
  <w:style w:type="character" w:styleId="af">
    <w:name w:val="Hyperlink"/>
    <w:uiPriority w:val="99"/>
    <w:rsid w:val="00CB3124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CB3124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CB3124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CB3124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CB3124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CB312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CB3124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CB3124"/>
    <w:pPr>
      <w:jc w:val="left"/>
    </w:pPr>
  </w:style>
  <w:style w:type="paragraph" w:customStyle="1" w:styleId="af6">
    <w:name w:val="ТаблицаЗадачника"/>
    <w:basedOn w:val="a0"/>
    <w:autoRedefine/>
    <w:rsid w:val="00CB3124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CB312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CB3124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CB3124"/>
    <w:rPr>
      <w:rFonts w:cs="Times New Roman"/>
      <w:b/>
      <w:bCs/>
      <w:spacing w:val="0"/>
    </w:rPr>
  </w:style>
  <w:style w:type="character" w:styleId="afa">
    <w:name w:val="Emphasis"/>
    <w:qFormat/>
    <w:rsid w:val="00CB3124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CB3124"/>
  </w:style>
  <w:style w:type="character" w:customStyle="1" w:styleId="NoSpacingChar">
    <w:name w:val="No Spacing Char"/>
    <w:link w:val="12"/>
    <w:locked/>
    <w:rsid w:val="00CB3124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CB3124"/>
    <w:pPr>
      <w:ind w:left="720"/>
    </w:pPr>
  </w:style>
  <w:style w:type="paragraph" w:customStyle="1" w:styleId="21">
    <w:name w:val="Цитата 21"/>
    <w:basedOn w:val="a0"/>
    <w:next w:val="a0"/>
    <w:link w:val="QuoteChar"/>
    <w:rsid w:val="00CB3124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CB3124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CB312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CB3124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CB3124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CB3124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CB3124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CB3124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CB3124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CB3124"/>
    <w:pPr>
      <w:outlineLvl w:val="9"/>
    </w:pPr>
  </w:style>
  <w:style w:type="numbering" w:customStyle="1" w:styleId="38">
    <w:name w:val="Стиль нумерованный полужирный38"/>
    <w:rsid w:val="00CB3124"/>
    <w:pPr>
      <w:numPr>
        <w:numId w:val="6"/>
      </w:numPr>
    </w:pPr>
  </w:style>
  <w:style w:type="numbering" w:customStyle="1" w:styleId="124">
    <w:name w:val="Стиль нумерованный полужирный124"/>
    <w:rsid w:val="00CB3124"/>
    <w:pPr>
      <w:numPr>
        <w:numId w:val="9"/>
      </w:numPr>
    </w:pPr>
  </w:style>
  <w:style w:type="numbering" w:customStyle="1" w:styleId="66">
    <w:name w:val="Стиль нумерованный полужирный66"/>
    <w:rsid w:val="00CB3124"/>
    <w:pPr>
      <w:numPr>
        <w:numId w:val="7"/>
      </w:numPr>
    </w:pPr>
  </w:style>
  <w:style w:type="numbering" w:customStyle="1" w:styleId="54">
    <w:name w:val="Стиль нумерованный полужирный54"/>
    <w:rsid w:val="00CB3124"/>
    <w:pPr>
      <w:numPr>
        <w:numId w:val="4"/>
      </w:numPr>
    </w:pPr>
  </w:style>
  <w:style w:type="numbering" w:customStyle="1" w:styleId="246">
    <w:name w:val="Стиль нумерованный полужирный246"/>
    <w:rsid w:val="00CB3124"/>
    <w:pPr>
      <w:numPr>
        <w:numId w:val="2"/>
      </w:numPr>
    </w:pPr>
  </w:style>
  <w:style w:type="numbering" w:customStyle="1" w:styleId="146">
    <w:name w:val="Стиль нумерованный полужирный146"/>
    <w:rsid w:val="00CB3124"/>
    <w:pPr>
      <w:numPr>
        <w:numId w:val="1"/>
      </w:numPr>
    </w:pPr>
  </w:style>
  <w:style w:type="numbering" w:customStyle="1" w:styleId="44">
    <w:name w:val="Стиль нумерованный полужирный44"/>
    <w:rsid w:val="00CB3124"/>
    <w:pPr>
      <w:numPr>
        <w:numId w:val="3"/>
      </w:numPr>
    </w:pPr>
  </w:style>
  <w:style w:type="numbering" w:customStyle="1" w:styleId="225">
    <w:name w:val="Стиль нумерованный полужирный225"/>
    <w:rsid w:val="00CB3124"/>
    <w:pPr>
      <w:numPr>
        <w:numId w:val="10"/>
      </w:numPr>
    </w:pPr>
  </w:style>
  <w:style w:type="numbering" w:customStyle="1" w:styleId="76">
    <w:name w:val="Стиль нумерованный полужирный76"/>
    <w:rsid w:val="00CB3124"/>
    <w:pPr>
      <w:numPr>
        <w:numId w:val="8"/>
      </w:numPr>
    </w:pPr>
  </w:style>
  <w:style w:type="numbering" w:customStyle="1" w:styleId="74">
    <w:name w:val="Стиль нумерованный полужирный74"/>
    <w:rsid w:val="00CB3124"/>
    <w:pPr>
      <w:numPr>
        <w:numId w:val="5"/>
      </w:numPr>
    </w:pPr>
  </w:style>
  <w:style w:type="paragraph" w:customStyle="1" w:styleId="1b">
    <w:name w:val="Обычный1"/>
    <w:rsid w:val="00CB3124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CB3124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CB3124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CB3124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CB312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CB3124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CB312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CB3124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CB3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CB3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CB3124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CB3124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CB3124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CB3124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CB3124"/>
    <w:pPr>
      <w:spacing w:after="100"/>
      <w:ind w:left="440"/>
    </w:pPr>
  </w:style>
  <w:style w:type="paragraph" w:styleId="22">
    <w:name w:val="List 2"/>
    <w:basedOn w:val="a0"/>
    <w:rsid w:val="00CB3124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CB3124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CB3124"/>
    <w:pPr>
      <w:numPr>
        <w:numId w:val="13"/>
      </w:numPr>
    </w:pPr>
  </w:style>
  <w:style w:type="paragraph" w:styleId="a">
    <w:name w:val="List Bullet"/>
    <w:basedOn w:val="a0"/>
    <w:semiHidden/>
    <w:unhideWhenUsed/>
    <w:rsid w:val="00CB3124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CB3124"/>
    <w:rPr>
      <w:color w:val="808080"/>
    </w:rPr>
  </w:style>
  <w:style w:type="paragraph" w:styleId="33">
    <w:name w:val="Body Text Indent 3"/>
    <w:basedOn w:val="a0"/>
    <w:link w:val="34"/>
    <w:rsid w:val="00CB3124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CB3124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CB3124"/>
    <w:pPr>
      <w:numPr>
        <w:numId w:val="15"/>
      </w:numPr>
    </w:pPr>
  </w:style>
  <w:style w:type="paragraph" w:customStyle="1" w:styleId="Normal12">
    <w:name w:val="Normal12"/>
    <w:rsid w:val="00CB3124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2021-01-24T13:27:00Z</dcterms:created>
  <dcterms:modified xsi:type="dcterms:W3CDTF">2021-01-24T13:28:00Z</dcterms:modified>
</cp:coreProperties>
</file>