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F061" w14:textId="77777777" w:rsidR="00024C93" w:rsidRPr="00232E07" w:rsidRDefault="00024C93" w:rsidP="00024C9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22"/>
      <w:bookmarkStart w:id="4" w:name="_Toc529690156"/>
      <w:bookmarkStart w:id="5" w:name="_Toc529690364"/>
      <w:bookmarkStart w:id="6" w:name="_Toc532974359"/>
      <w:bookmarkStart w:id="7" w:name="_Toc532974969"/>
      <w:bookmarkStart w:id="8" w:name="_Toc23068528"/>
      <w:bookmarkStart w:id="9" w:name="_Toc62354349"/>
      <w:bookmarkStart w:id="10" w:name="_Toc63168026"/>
      <w:bookmarkStart w:id="11" w:name="_Hlk27147132"/>
      <w:r>
        <w:rPr>
          <w:noProof/>
          <w:lang w:val="ru-RU"/>
        </w:rPr>
        <w:t>Вариант 38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Проблема мастера</w:t>
      </w:r>
      <w:bookmarkEnd w:id="4"/>
      <w:bookmarkEnd w:id="5"/>
      <w:bookmarkEnd w:id="6"/>
      <w:bookmarkEnd w:id="7"/>
      <w:bookmarkEnd w:id="8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9"/>
      <w:bookmarkEnd w:id="10"/>
    </w:p>
    <w:p w14:paraId="5CE0AFEC" w14:textId="77777777" w:rsidR="00024C93" w:rsidRPr="00232E07" w:rsidRDefault="00024C93" w:rsidP="00024C93">
      <w:pPr>
        <w:rPr>
          <w:noProof/>
          <w:lang w:val="ru-RU"/>
        </w:rPr>
      </w:pPr>
      <w:r w:rsidRPr="00232E07">
        <w:rPr>
          <w:noProof/>
          <w:lang w:val="ru-RU"/>
        </w:rPr>
        <w:t>Мастер должен выбрать несколько фрезеровщиков из 10 (Р1,Р2..Р10) для  изготовления 8 видов деталей (Д1,Д2,...Д8) для  партии продукции:</w:t>
      </w:r>
    </w:p>
    <w:tbl>
      <w:tblPr>
        <w:tblW w:w="8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024C93" w:rsidRPr="00232E07" w14:paraId="34747568" w14:textId="77777777" w:rsidTr="00115FB4">
        <w:trPr>
          <w:trHeight w:val="3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62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деталь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F0B7C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8590E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D5318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96D80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A0AB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27970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9BC2C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48879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8</w:t>
            </w:r>
          </w:p>
        </w:tc>
      </w:tr>
      <w:tr w:rsidR="00024C93" w:rsidRPr="00232E07" w14:paraId="6C5D91F3" w14:textId="77777777" w:rsidTr="00115FB4">
        <w:trPr>
          <w:trHeight w:val="3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DC6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Заказ, шт.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BB85B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C2E3D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8FF5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D93E0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EEB77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C0E13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49A36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CE301" w14:textId="77777777" w:rsidR="00024C93" w:rsidRPr="00232E07" w:rsidRDefault="00024C93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116</w:t>
            </w:r>
          </w:p>
        </w:tc>
      </w:tr>
    </w:tbl>
    <w:p w14:paraId="5CB50964" w14:textId="77777777" w:rsidR="00024C93" w:rsidRPr="00232E07" w:rsidRDefault="00024C93" w:rsidP="00024C93">
      <w:pPr>
        <w:rPr>
          <w:noProof/>
          <w:lang w:val="ru-RU"/>
        </w:rPr>
      </w:pPr>
      <w:r w:rsidRPr="00232E07">
        <w:rPr>
          <w:noProof/>
          <w:lang w:val="ru-RU"/>
        </w:rPr>
        <w:t>так, чтобы сократить общие затраты рабочего времени</w:t>
      </w:r>
    </w:p>
    <w:p w14:paraId="283633BF" w14:textId="77777777" w:rsidR="00024C93" w:rsidRPr="00232E07" w:rsidRDefault="00024C93" w:rsidP="00024C93">
      <w:pPr>
        <w:rPr>
          <w:noProof/>
          <w:lang w:val="ru-RU"/>
        </w:rPr>
      </w:pPr>
      <w:r w:rsidRPr="00232E07">
        <w:rPr>
          <w:noProof/>
          <w:lang w:val="ru-RU"/>
        </w:rPr>
        <w:t>Среднее количество деталей, которое каждый рабочий может обработать за смену дано в таблице.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838"/>
        <w:gridCol w:w="839"/>
        <w:gridCol w:w="838"/>
        <w:gridCol w:w="839"/>
        <w:gridCol w:w="838"/>
        <w:gridCol w:w="839"/>
        <w:gridCol w:w="838"/>
        <w:gridCol w:w="839"/>
      </w:tblGrid>
      <w:tr w:rsidR="00024C93" w:rsidRPr="00232E07" w14:paraId="523C9AB1" w14:textId="77777777" w:rsidTr="00115FB4">
        <w:trPr>
          <w:trHeight w:val="2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E7E0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CC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DF4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AD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91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D21C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BC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007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67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 8</w:t>
            </w:r>
          </w:p>
        </w:tc>
      </w:tr>
      <w:tr w:rsidR="00024C93" w:rsidRPr="00232E07" w14:paraId="0A1A510E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925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04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FC69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DB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99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B3F7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9F7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D6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5A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</w:tr>
      <w:tr w:rsidR="00024C93" w:rsidRPr="00232E07" w14:paraId="550E45D9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3A7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96E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5A0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9DEB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3590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8C1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F95E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8AA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07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</w:tr>
      <w:tr w:rsidR="00024C93" w:rsidRPr="00232E07" w14:paraId="54B512B8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FE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8AC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749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A9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B3C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84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ECF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F9C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F724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</w:tr>
      <w:tr w:rsidR="00024C93" w:rsidRPr="00232E07" w14:paraId="2E9DD17D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36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EF0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C17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C1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855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02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0D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AE95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FA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  <w:tr w:rsidR="00024C93" w:rsidRPr="00232E07" w14:paraId="6B95040A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859E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089B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EA7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ADF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68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89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C88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82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3B5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</w:tr>
      <w:tr w:rsidR="00024C93" w:rsidRPr="00232E07" w14:paraId="79CACF76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2F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33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7E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5C4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276B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E3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45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EB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CC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  <w:tr w:rsidR="00024C93" w:rsidRPr="00232E07" w14:paraId="3150EAC7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DFC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40F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C4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095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099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45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ACE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428D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D0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024C93" w:rsidRPr="00232E07" w14:paraId="2C8EE40E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EDA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A68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FDD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48E7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72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19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A0E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27F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8F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</w:tr>
      <w:tr w:rsidR="00024C93" w:rsidRPr="00232E07" w14:paraId="5759C9DE" w14:textId="77777777" w:rsidTr="00115FB4">
        <w:trPr>
          <w:trHeight w:val="2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9A0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F1D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A05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8FE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6C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C3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3DC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ABC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FC6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</w:tr>
      <w:tr w:rsidR="00024C93" w:rsidRPr="00232E07" w14:paraId="6E2F4A10" w14:textId="77777777" w:rsidTr="00115FB4">
        <w:trPr>
          <w:trHeight w:val="2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A4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D851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712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77F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153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6436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D95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19B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767" w14:textId="77777777" w:rsidR="00024C93" w:rsidRPr="00232E07" w:rsidRDefault="00024C9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</w:tr>
    </w:tbl>
    <w:p w14:paraId="27394B3D" w14:textId="77777777" w:rsidR="00024C93" w:rsidRPr="00232E07" w:rsidRDefault="00024C93" w:rsidP="00024C93">
      <w:pPr>
        <w:rPr>
          <w:noProof/>
          <w:lang w:val="ru-RU"/>
        </w:rPr>
      </w:pPr>
    </w:p>
    <w:p w14:paraId="5C082DB6" w14:textId="77777777" w:rsidR="00024C93" w:rsidRPr="00232E07" w:rsidRDefault="00024C93" w:rsidP="00024C9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оптимальное  распределение рабочих по операциям, принимая во внимание, что рабочие Р5 и Р9 не могут изготавливать детали Д 5 и Д 2 соответственно.</w:t>
      </w:r>
    </w:p>
    <w:p w14:paraId="40CE950E" w14:textId="77777777" w:rsidR="00024C93" w:rsidRPr="00232E07" w:rsidRDefault="00024C93" w:rsidP="00024C93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самый короткий срок выполнения этого заказа?</w:t>
      </w:r>
    </w:p>
    <w:p w14:paraId="5039102E" w14:textId="77777777" w:rsidR="00024C93" w:rsidRDefault="00024C93" w:rsidP="00024C93">
      <w:pPr>
        <w:rPr>
          <w:noProof/>
          <w:lang w:val="ru-RU"/>
        </w:rPr>
      </w:pPr>
    </w:p>
    <w:p w14:paraId="382E833D" w14:textId="77777777" w:rsidR="00024C93" w:rsidRPr="00232E07" w:rsidRDefault="00024C93" w:rsidP="00024C93">
      <w:pPr>
        <w:rPr>
          <w:noProof/>
          <w:lang w:val="ru-RU"/>
        </w:rPr>
      </w:pPr>
    </w:p>
    <w:bookmarkEnd w:id="3"/>
    <w:bookmarkEnd w:id="11"/>
    <w:bookmarkEnd w:id="0"/>
    <w:bookmarkEnd w:id="1"/>
    <w:bookmarkEnd w:id="2"/>
    <w:sectPr w:rsidR="00024C93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1566" w14:textId="77777777" w:rsidR="00C52AEE" w:rsidRPr="003135E1" w:rsidRDefault="00024C93" w:rsidP="000A78C7">
    <w:pPr>
      <w:pStyle w:val="aa"/>
      <w:rPr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62336391" w:displacedByCustomXml="next"/>
  <w:bookmarkStart w:id="13" w:name="_Hlk62345748" w:displacedByCustomXml="next"/>
  <w:bookmarkStart w:id="14" w:name="_Hlk62345747" w:displacedByCustomXml="next"/>
  <w:bookmarkStart w:id="15" w:name="_Hlk62344957" w:displacedByCustomXml="next"/>
  <w:bookmarkStart w:id="16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E8DE26A" w14:textId="77777777" w:rsidR="003135E1" w:rsidRPr="003135E1" w:rsidRDefault="00024C9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76613EF" wp14:editId="32178C5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C6FE19D" wp14:editId="7B2F0F1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05458F" w14:textId="77777777" w:rsidR="003135E1" w:rsidRDefault="00024C9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6FE19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A05458F" w14:textId="77777777" w:rsidR="003135E1" w:rsidRDefault="00024C9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433D8F8" w14:textId="77777777" w:rsidR="003135E1" w:rsidRPr="003135E1" w:rsidRDefault="00024C9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4417817A" w14:textId="77777777" w:rsidR="003135E1" w:rsidRDefault="00024C93" w:rsidP="003135E1">
        <w:pPr>
          <w:pStyle w:val="BodyText21113"/>
          <w:ind w:right="-864"/>
          <w:jc w:val="right"/>
        </w:pPr>
      </w:p>
    </w:sdtContent>
  </w:sdt>
  <w:p w14:paraId="54CF07ED" w14:textId="77777777" w:rsidR="00C52AEE" w:rsidRDefault="00024C9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56FEA70" w14:textId="77777777" w:rsidR="00C52AEE" w:rsidRPr="003135E1" w:rsidRDefault="00024C9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1818E46" w14:textId="77777777" w:rsidR="00C52AEE" w:rsidRPr="00C4477C" w:rsidRDefault="00024C9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23BE71F" w14:textId="77777777" w:rsidR="00C52AEE" w:rsidRPr="00DB21BB" w:rsidRDefault="00024C9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2"/>
  <w:p w14:paraId="7F1E8C57" w14:textId="77777777" w:rsidR="00C52AEE" w:rsidRPr="00637798" w:rsidRDefault="00024C9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6"/>
    <w:bookmarkEnd w:id="15"/>
    <w:bookmarkEnd w:id="14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CFF2937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3"/>
    <w:rsid w:val="00024C93"/>
    <w:rsid w:val="0009441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1E9"/>
  <w15:chartTrackingRefBased/>
  <w15:docId w15:val="{DE1F848A-0488-4B3B-891A-155C7517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4C9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24C9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24C9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24C9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24C9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24C9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24C9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024C9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24C9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24C9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24C9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24C9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24C9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24C9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24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24C9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24C93"/>
    <w:pPr>
      <w:numPr>
        <w:numId w:val="11"/>
      </w:numPr>
    </w:pPr>
  </w:style>
  <w:style w:type="paragraph" w:styleId="a6">
    <w:name w:val="Block Text"/>
    <w:basedOn w:val="a0"/>
    <w:rsid w:val="00024C9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24C9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24C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24C93"/>
    <w:rPr>
      <w:rFonts w:ascii="Calibri" w:hAnsi="Calibri" w:cs="Calibri"/>
      <w:lang w:val="en-US"/>
    </w:rPr>
  </w:style>
  <w:style w:type="character" w:styleId="a9">
    <w:name w:val="page number"/>
    <w:rsid w:val="00024C93"/>
    <w:rPr>
      <w:rFonts w:cs="Times New Roman"/>
    </w:rPr>
  </w:style>
  <w:style w:type="paragraph" w:styleId="aa">
    <w:name w:val="footer"/>
    <w:basedOn w:val="a0"/>
    <w:link w:val="ab"/>
    <w:rsid w:val="00024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24C9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024C9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24C9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2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24C9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24C9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24C9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24C93"/>
    <w:rPr>
      <w:sz w:val="20"/>
      <w:szCs w:val="20"/>
    </w:rPr>
  </w:style>
  <w:style w:type="character" w:styleId="af">
    <w:name w:val="Hyperlink"/>
    <w:uiPriority w:val="99"/>
    <w:rsid w:val="00024C9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24C9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24C9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024C9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24C9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24C9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24C9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024C9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024C93"/>
    <w:pPr>
      <w:jc w:val="left"/>
    </w:pPr>
  </w:style>
  <w:style w:type="paragraph" w:customStyle="1" w:styleId="af6">
    <w:name w:val="ТаблицаЗадачника"/>
    <w:basedOn w:val="a0"/>
    <w:autoRedefine/>
    <w:rsid w:val="00024C9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24C9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24C9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24C93"/>
    <w:rPr>
      <w:rFonts w:cs="Times New Roman"/>
      <w:b/>
      <w:bCs/>
      <w:spacing w:val="0"/>
    </w:rPr>
  </w:style>
  <w:style w:type="character" w:styleId="afa">
    <w:name w:val="Emphasis"/>
    <w:qFormat/>
    <w:rsid w:val="00024C9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24C93"/>
  </w:style>
  <w:style w:type="character" w:customStyle="1" w:styleId="NoSpacingChar">
    <w:name w:val="No Spacing Char"/>
    <w:link w:val="12"/>
    <w:locked/>
    <w:rsid w:val="00024C9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024C93"/>
    <w:pPr>
      <w:ind w:left="720"/>
    </w:pPr>
  </w:style>
  <w:style w:type="paragraph" w:customStyle="1" w:styleId="21">
    <w:name w:val="Цитата 21"/>
    <w:basedOn w:val="a0"/>
    <w:next w:val="a0"/>
    <w:link w:val="QuoteChar"/>
    <w:rsid w:val="00024C9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24C9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24C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24C9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24C9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24C9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24C9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24C9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24C9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24C93"/>
    <w:pPr>
      <w:outlineLvl w:val="9"/>
    </w:pPr>
  </w:style>
  <w:style w:type="numbering" w:customStyle="1" w:styleId="38">
    <w:name w:val="Стиль нумерованный полужирный38"/>
    <w:rsid w:val="00024C93"/>
    <w:pPr>
      <w:numPr>
        <w:numId w:val="6"/>
      </w:numPr>
    </w:pPr>
  </w:style>
  <w:style w:type="numbering" w:customStyle="1" w:styleId="124">
    <w:name w:val="Стиль нумерованный полужирный124"/>
    <w:rsid w:val="00024C93"/>
    <w:pPr>
      <w:numPr>
        <w:numId w:val="9"/>
      </w:numPr>
    </w:pPr>
  </w:style>
  <w:style w:type="numbering" w:customStyle="1" w:styleId="66">
    <w:name w:val="Стиль нумерованный полужирный66"/>
    <w:rsid w:val="00024C93"/>
    <w:pPr>
      <w:numPr>
        <w:numId w:val="7"/>
      </w:numPr>
    </w:pPr>
  </w:style>
  <w:style w:type="numbering" w:customStyle="1" w:styleId="54">
    <w:name w:val="Стиль нумерованный полужирный54"/>
    <w:rsid w:val="00024C93"/>
    <w:pPr>
      <w:numPr>
        <w:numId w:val="4"/>
      </w:numPr>
    </w:pPr>
  </w:style>
  <w:style w:type="numbering" w:customStyle="1" w:styleId="246">
    <w:name w:val="Стиль нумерованный полужирный246"/>
    <w:rsid w:val="00024C93"/>
    <w:pPr>
      <w:numPr>
        <w:numId w:val="2"/>
      </w:numPr>
    </w:pPr>
  </w:style>
  <w:style w:type="numbering" w:customStyle="1" w:styleId="146">
    <w:name w:val="Стиль нумерованный полужирный146"/>
    <w:rsid w:val="00024C93"/>
    <w:pPr>
      <w:numPr>
        <w:numId w:val="1"/>
      </w:numPr>
    </w:pPr>
  </w:style>
  <w:style w:type="numbering" w:customStyle="1" w:styleId="44">
    <w:name w:val="Стиль нумерованный полужирный44"/>
    <w:rsid w:val="00024C93"/>
    <w:pPr>
      <w:numPr>
        <w:numId w:val="3"/>
      </w:numPr>
    </w:pPr>
  </w:style>
  <w:style w:type="numbering" w:customStyle="1" w:styleId="225">
    <w:name w:val="Стиль нумерованный полужирный225"/>
    <w:rsid w:val="00024C93"/>
    <w:pPr>
      <w:numPr>
        <w:numId w:val="10"/>
      </w:numPr>
    </w:pPr>
  </w:style>
  <w:style w:type="numbering" w:customStyle="1" w:styleId="76">
    <w:name w:val="Стиль нумерованный полужирный76"/>
    <w:rsid w:val="00024C93"/>
    <w:pPr>
      <w:numPr>
        <w:numId w:val="8"/>
      </w:numPr>
    </w:pPr>
  </w:style>
  <w:style w:type="numbering" w:customStyle="1" w:styleId="74">
    <w:name w:val="Стиль нумерованный полужирный74"/>
    <w:rsid w:val="00024C93"/>
    <w:pPr>
      <w:numPr>
        <w:numId w:val="5"/>
      </w:numPr>
    </w:pPr>
  </w:style>
  <w:style w:type="paragraph" w:customStyle="1" w:styleId="1b">
    <w:name w:val="Обычный1"/>
    <w:rsid w:val="00024C9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24C9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24C9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24C9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24C9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24C9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24C9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24C9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24C9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24C9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24C9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24C9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24C9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24C9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24C93"/>
    <w:pPr>
      <w:spacing w:after="100"/>
      <w:ind w:left="440"/>
    </w:pPr>
  </w:style>
  <w:style w:type="paragraph" w:styleId="22">
    <w:name w:val="List 2"/>
    <w:basedOn w:val="a0"/>
    <w:rsid w:val="00024C9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024C9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24C93"/>
    <w:pPr>
      <w:numPr>
        <w:numId w:val="13"/>
      </w:numPr>
    </w:pPr>
  </w:style>
  <w:style w:type="paragraph" w:styleId="a">
    <w:name w:val="List Bullet"/>
    <w:basedOn w:val="a0"/>
    <w:semiHidden/>
    <w:unhideWhenUsed/>
    <w:rsid w:val="00024C93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024C93"/>
    <w:rPr>
      <w:color w:val="808080"/>
    </w:rPr>
  </w:style>
  <w:style w:type="paragraph" w:styleId="33">
    <w:name w:val="Body Text Indent 3"/>
    <w:basedOn w:val="a0"/>
    <w:link w:val="34"/>
    <w:rsid w:val="00024C9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24C9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24C93"/>
    <w:pPr>
      <w:numPr>
        <w:numId w:val="15"/>
      </w:numPr>
    </w:pPr>
  </w:style>
  <w:style w:type="paragraph" w:customStyle="1" w:styleId="Normal12">
    <w:name w:val="Normal12"/>
    <w:rsid w:val="00024C9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2021-09-19T15:47:00Z</dcterms:created>
  <dcterms:modified xsi:type="dcterms:W3CDTF">2021-09-19T15:47:00Z</dcterms:modified>
</cp:coreProperties>
</file>